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CE90" w14:textId="308AEB5E" w:rsidR="000A08F9" w:rsidRDefault="000A08F9"/>
    <w:p w14:paraId="716D0AF2" w14:textId="7F49E36A" w:rsidR="00DA45BF" w:rsidRPr="00DA45BF" w:rsidRDefault="00DA45BF" w:rsidP="00DA45BF"/>
    <w:p w14:paraId="50A6634D" w14:textId="1A3C5C50" w:rsidR="00DA45BF" w:rsidRDefault="00DA45BF" w:rsidP="00DA45BF"/>
    <w:p w14:paraId="18AE2CA7" w14:textId="6B80AACB" w:rsidR="00DA45BF" w:rsidRDefault="00B76975" w:rsidP="00B76975">
      <w:pPr>
        <w:jc w:val="center"/>
        <w:rPr>
          <w:b/>
          <w:bCs/>
          <w:sz w:val="28"/>
          <w:szCs w:val="28"/>
        </w:rPr>
      </w:pPr>
      <w:r>
        <w:rPr>
          <w:b/>
          <w:bCs/>
          <w:sz w:val="28"/>
          <w:szCs w:val="28"/>
        </w:rPr>
        <w:t xml:space="preserve">Qualiteach </w:t>
      </w:r>
      <w:r w:rsidR="00DA45BF" w:rsidRPr="00DA45BF">
        <w:rPr>
          <w:b/>
          <w:bCs/>
          <w:sz w:val="28"/>
          <w:szCs w:val="28"/>
        </w:rPr>
        <w:t>Complaints Policy</w:t>
      </w:r>
    </w:p>
    <w:p w14:paraId="6C9759B0" w14:textId="37039FF2" w:rsidR="00A03963" w:rsidRDefault="00A03963" w:rsidP="00B76975">
      <w:pPr>
        <w:suppressAutoHyphens/>
        <w:spacing w:after="0" w:line="240" w:lineRule="auto"/>
        <w:jc w:val="both"/>
        <w:rPr>
          <w:rFonts w:cstheme="minorHAnsi"/>
          <w:sz w:val="20"/>
          <w:szCs w:val="20"/>
        </w:rPr>
      </w:pPr>
      <w:r w:rsidRPr="00D936D2">
        <w:rPr>
          <w:rFonts w:cstheme="minorHAnsi"/>
          <w:sz w:val="20"/>
          <w:szCs w:val="20"/>
        </w:rPr>
        <w:t xml:space="preserve">Despite our stringent quality procedures, occasionally difficult or sensitive issues arise. </w:t>
      </w:r>
      <w:r w:rsidR="00B76975">
        <w:rPr>
          <w:rFonts w:cstheme="minorHAnsi"/>
          <w:sz w:val="20"/>
          <w:szCs w:val="20"/>
        </w:rPr>
        <w:t xml:space="preserve"> </w:t>
      </w:r>
      <w:r w:rsidRPr="00D936D2">
        <w:rPr>
          <w:rFonts w:cstheme="minorHAnsi"/>
          <w:sz w:val="20"/>
          <w:szCs w:val="20"/>
        </w:rPr>
        <w:t>As we continually seek to improve our service, any comment you make is important to us.</w:t>
      </w:r>
    </w:p>
    <w:p w14:paraId="66A32032" w14:textId="77777777" w:rsidR="00CD5D36" w:rsidRPr="00D936D2" w:rsidRDefault="00CD5D36" w:rsidP="00B76975">
      <w:pPr>
        <w:suppressAutoHyphens/>
        <w:spacing w:after="0" w:line="240" w:lineRule="auto"/>
        <w:jc w:val="both"/>
        <w:rPr>
          <w:rFonts w:cstheme="minorHAnsi"/>
          <w:sz w:val="20"/>
          <w:szCs w:val="20"/>
        </w:rPr>
      </w:pPr>
    </w:p>
    <w:p w14:paraId="42212F8C" w14:textId="0BC9E1E7" w:rsidR="00795E83" w:rsidRPr="00D936D2" w:rsidRDefault="00A03963" w:rsidP="00795E83">
      <w:pPr>
        <w:suppressAutoHyphens/>
        <w:spacing w:after="0" w:line="240" w:lineRule="auto"/>
        <w:jc w:val="both"/>
        <w:rPr>
          <w:rFonts w:cstheme="minorHAnsi"/>
          <w:sz w:val="20"/>
          <w:szCs w:val="20"/>
        </w:rPr>
      </w:pPr>
      <w:r w:rsidRPr="00D936D2">
        <w:rPr>
          <w:rFonts w:cstheme="minorHAnsi"/>
          <w:sz w:val="20"/>
          <w:szCs w:val="20"/>
        </w:rPr>
        <w:t xml:space="preserve">If you feel you have a complaint, you should </w:t>
      </w:r>
      <w:r w:rsidR="00D936D2" w:rsidRPr="00D936D2">
        <w:rPr>
          <w:rFonts w:cstheme="minorHAnsi"/>
          <w:sz w:val="20"/>
          <w:szCs w:val="20"/>
        </w:rPr>
        <w:t>first</w:t>
      </w:r>
      <w:r w:rsidRPr="00D936D2">
        <w:rPr>
          <w:rFonts w:cstheme="minorHAnsi"/>
          <w:sz w:val="20"/>
          <w:szCs w:val="20"/>
        </w:rPr>
        <w:t xml:space="preserve"> approach your consultant</w:t>
      </w:r>
      <w:r w:rsidR="00795E83" w:rsidRPr="00795E83">
        <w:rPr>
          <w:rFonts w:cstheme="minorHAnsi"/>
          <w:sz w:val="20"/>
          <w:szCs w:val="20"/>
        </w:rPr>
        <w:t xml:space="preserve"> in the first instance so that we can try to resolve your complaint informally.</w:t>
      </w:r>
      <w:r w:rsidRPr="00D936D2">
        <w:rPr>
          <w:rFonts w:cstheme="minorHAnsi"/>
          <w:sz w:val="20"/>
          <w:szCs w:val="20"/>
        </w:rPr>
        <w:t xml:space="preserve"> </w:t>
      </w:r>
      <w:r w:rsidR="00795E83">
        <w:rPr>
          <w:rFonts w:cstheme="minorHAnsi"/>
          <w:sz w:val="20"/>
          <w:szCs w:val="20"/>
        </w:rPr>
        <w:t>They</w:t>
      </w:r>
      <w:r w:rsidRPr="00D936D2">
        <w:rPr>
          <w:rFonts w:cstheme="minorHAnsi"/>
          <w:sz w:val="20"/>
          <w:szCs w:val="20"/>
        </w:rPr>
        <w:t xml:space="preserve"> must inform the relevant Team</w:t>
      </w:r>
      <w:r w:rsidR="00B76975">
        <w:rPr>
          <w:rFonts w:cstheme="minorHAnsi"/>
          <w:sz w:val="20"/>
          <w:szCs w:val="20"/>
        </w:rPr>
        <w:t xml:space="preserve"> </w:t>
      </w:r>
      <w:r w:rsidRPr="00D936D2">
        <w:rPr>
          <w:rFonts w:cstheme="minorHAnsi"/>
          <w:sz w:val="20"/>
          <w:szCs w:val="20"/>
        </w:rPr>
        <w:t xml:space="preserve">Manager. S/he will supervise the investigation of the complaint. </w:t>
      </w:r>
      <w:r w:rsidR="00B76975">
        <w:rPr>
          <w:rFonts w:cstheme="minorHAnsi"/>
          <w:sz w:val="20"/>
          <w:szCs w:val="20"/>
        </w:rPr>
        <w:t xml:space="preserve"> </w:t>
      </w:r>
      <w:r w:rsidRPr="00D936D2">
        <w:rPr>
          <w:rFonts w:cstheme="minorHAnsi"/>
          <w:sz w:val="20"/>
          <w:szCs w:val="20"/>
        </w:rPr>
        <w:t>We aim to resolve issues within 48 hours wherever possible.</w:t>
      </w:r>
    </w:p>
    <w:p w14:paraId="3204B7CD" w14:textId="77777777" w:rsidR="00A03963" w:rsidRPr="00D936D2" w:rsidRDefault="00A03963" w:rsidP="00B76975">
      <w:pPr>
        <w:suppressAutoHyphens/>
        <w:spacing w:after="0" w:line="240" w:lineRule="auto"/>
        <w:jc w:val="both"/>
        <w:rPr>
          <w:rFonts w:cstheme="minorHAnsi"/>
          <w:sz w:val="20"/>
          <w:szCs w:val="20"/>
        </w:rPr>
      </w:pPr>
    </w:p>
    <w:p w14:paraId="5FF1E105" w14:textId="3F59DD4B" w:rsidR="00A03963" w:rsidRPr="00D936D2" w:rsidRDefault="00A03963" w:rsidP="00B76975">
      <w:pPr>
        <w:suppressAutoHyphens/>
        <w:spacing w:after="0" w:line="240" w:lineRule="auto"/>
        <w:jc w:val="both"/>
        <w:rPr>
          <w:rFonts w:cstheme="minorHAnsi"/>
          <w:sz w:val="20"/>
          <w:szCs w:val="20"/>
        </w:rPr>
      </w:pPr>
      <w:r w:rsidRPr="00D936D2">
        <w:rPr>
          <w:rFonts w:cstheme="minorHAnsi"/>
          <w:sz w:val="20"/>
          <w:szCs w:val="20"/>
        </w:rPr>
        <w:t xml:space="preserve">If the situation is not resolved by the consultant or Team Manager, </w:t>
      </w:r>
      <w:r w:rsidR="00B76975">
        <w:rPr>
          <w:rFonts w:cstheme="minorHAnsi"/>
          <w:sz w:val="20"/>
          <w:szCs w:val="20"/>
        </w:rPr>
        <w:t xml:space="preserve">the </w:t>
      </w:r>
      <w:r w:rsidRPr="00D936D2">
        <w:rPr>
          <w:rFonts w:cstheme="minorHAnsi"/>
          <w:sz w:val="20"/>
          <w:szCs w:val="20"/>
        </w:rPr>
        <w:t>complaint will be passed to the Compliance Manager who will acknowledge the complaint in writing within 48 hours.</w:t>
      </w:r>
    </w:p>
    <w:p w14:paraId="3D9EFC80" w14:textId="758B4ACD" w:rsidR="00A03963" w:rsidRDefault="00A03963" w:rsidP="00B76975">
      <w:pPr>
        <w:suppressAutoHyphens/>
        <w:spacing w:after="0" w:line="240" w:lineRule="auto"/>
        <w:jc w:val="both"/>
        <w:rPr>
          <w:rFonts w:cstheme="minorHAnsi"/>
          <w:sz w:val="20"/>
          <w:szCs w:val="20"/>
        </w:rPr>
      </w:pPr>
      <w:r w:rsidRPr="00D936D2">
        <w:rPr>
          <w:rFonts w:cstheme="minorHAnsi"/>
          <w:sz w:val="20"/>
          <w:szCs w:val="20"/>
        </w:rPr>
        <w:t>The Compliance Manager will follow up the complaint with the personnel involved and ensure a</w:t>
      </w:r>
      <w:r w:rsidR="00B76975">
        <w:rPr>
          <w:rFonts w:cstheme="minorHAnsi"/>
          <w:sz w:val="20"/>
          <w:szCs w:val="20"/>
        </w:rPr>
        <w:t xml:space="preserve"> w</w:t>
      </w:r>
      <w:r w:rsidRPr="00D936D2">
        <w:rPr>
          <w:rFonts w:cstheme="minorHAnsi"/>
          <w:sz w:val="20"/>
          <w:szCs w:val="20"/>
        </w:rPr>
        <w:t>ritten response is sent within 5 working days.</w:t>
      </w:r>
    </w:p>
    <w:p w14:paraId="322A4455" w14:textId="77777777" w:rsidR="00D936D2" w:rsidRPr="00D936D2" w:rsidRDefault="00D936D2" w:rsidP="00B76975">
      <w:pPr>
        <w:suppressAutoHyphens/>
        <w:spacing w:after="0" w:line="240" w:lineRule="auto"/>
        <w:jc w:val="both"/>
        <w:rPr>
          <w:rFonts w:cstheme="minorHAnsi"/>
          <w:sz w:val="20"/>
          <w:szCs w:val="20"/>
        </w:rPr>
      </w:pPr>
    </w:p>
    <w:p w14:paraId="4BDE20A9" w14:textId="3CEB96E5" w:rsidR="00A03963" w:rsidRDefault="00A03963" w:rsidP="00B76975">
      <w:pPr>
        <w:suppressAutoHyphens/>
        <w:spacing w:after="0" w:line="240" w:lineRule="auto"/>
        <w:jc w:val="both"/>
        <w:rPr>
          <w:rFonts w:cstheme="minorHAnsi"/>
          <w:sz w:val="20"/>
          <w:szCs w:val="20"/>
        </w:rPr>
      </w:pPr>
      <w:r w:rsidRPr="00D936D2">
        <w:rPr>
          <w:rFonts w:cstheme="minorHAnsi"/>
          <w:sz w:val="20"/>
          <w:szCs w:val="20"/>
        </w:rPr>
        <w:t xml:space="preserve">If the situation is not resolved by the consultant, </w:t>
      </w:r>
      <w:r w:rsidR="00B76975">
        <w:rPr>
          <w:rFonts w:cstheme="minorHAnsi"/>
          <w:sz w:val="20"/>
          <w:szCs w:val="20"/>
        </w:rPr>
        <w:t xml:space="preserve">the </w:t>
      </w:r>
      <w:r w:rsidRPr="00D936D2">
        <w:rPr>
          <w:rFonts w:cstheme="minorHAnsi"/>
          <w:sz w:val="20"/>
          <w:szCs w:val="20"/>
        </w:rPr>
        <w:t xml:space="preserve">complaint will be passed to the Director who will acknowledge the complaint in writing within 48 hours. </w:t>
      </w:r>
    </w:p>
    <w:p w14:paraId="11C2560A" w14:textId="77777777" w:rsidR="00D936D2" w:rsidRPr="00D936D2" w:rsidRDefault="00D936D2" w:rsidP="00B76975">
      <w:pPr>
        <w:suppressAutoHyphens/>
        <w:spacing w:after="0" w:line="240" w:lineRule="auto"/>
        <w:jc w:val="both"/>
        <w:rPr>
          <w:rFonts w:cstheme="minorHAnsi"/>
          <w:sz w:val="20"/>
          <w:szCs w:val="20"/>
        </w:rPr>
      </w:pPr>
    </w:p>
    <w:p w14:paraId="33E0A23E" w14:textId="70F82B85" w:rsidR="00A03963" w:rsidRDefault="00A03963" w:rsidP="00B76975">
      <w:pPr>
        <w:suppressAutoHyphens/>
        <w:spacing w:after="0" w:line="240" w:lineRule="auto"/>
        <w:jc w:val="both"/>
        <w:rPr>
          <w:rFonts w:cstheme="minorHAnsi"/>
          <w:sz w:val="20"/>
          <w:szCs w:val="20"/>
        </w:rPr>
      </w:pPr>
      <w:r w:rsidRPr="00D936D2">
        <w:rPr>
          <w:rFonts w:cstheme="minorHAnsi"/>
          <w:sz w:val="20"/>
          <w:szCs w:val="20"/>
        </w:rPr>
        <w:t>The</w:t>
      </w:r>
      <w:r w:rsidR="00D07658" w:rsidRPr="00D936D2">
        <w:rPr>
          <w:rFonts w:cstheme="minorHAnsi"/>
          <w:sz w:val="20"/>
          <w:szCs w:val="20"/>
        </w:rPr>
        <w:t xml:space="preserve"> Director</w:t>
      </w:r>
      <w:r w:rsidRPr="00D936D2">
        <w:rPr>
          <w:rFonts w:cstheme="minorHAnsi"/>
          <w:sz w:val="20"/>
          <w:szCs w:val="20"/>
        </w:rPr>
        <w:t xml:space="preserve"> will follow up the complaint with the personnel involved and ensure a written response is</w:t>
      </w:r>
      <w:r w:rsidR="00D07658" w:rsidRPr="00D936D2">
        <w:rPr>
          <w:rFonts w:cstheme="minorHAnsi"/>
          <w:sz w:val="20"/>
          <w:szCs w:val="20"/>
        </w:rPr>
        <w:t xml:space="preserve"> </w:t>
      </w:r>
      <w:r w:rsidRPr="00D936D2">
        <w:rPr>
          <w:rFonts w:cstheme="minorHAnsi"/>
          <w:sz w:val="20"/>
          <w:szCs w:val="20"/>
        </w:rPr>
        <w:t>sent within 5 working days.</w:t>
      </w:r>
    </w:p>
    <w:p w14:paraId="1F2CD8DD" w14:textId="77777777" w:rsidR="00D936D2" w:rsidRPr="00D936D2" w:rsidRDefault="00D936D2" w:rsidP="00B76975">
      <w:pPr>
        <w:suppressAutoHyphens/>
        <w:spacing w:after="0" w:line="240" w:lineRule="auto"/>
        <w:jc w:val="both"/>
        <w:rPr>
          <w:rFonts w:cstheme="minorHAnsi"/>
          <w:sz w:val="20"/>
          <w:szCs w:val="20"/>
        </w:rPr>
      </w:pPr>
    </w:p>
    <w:p w14:paraId="22C84716" w14:textId="7AA3D59B" w:rsidR="00A03963" w:rsidRDefault="00A03963" w:rsidP="00B76975">
      <w:pPr>
        <w:suppressAutoHyphens/>
        <w:spacing w:after="0" w:line="240" w:lineRule="auto"/>
        <w:jc w:val="both"/>
        <w:rPr>
          <w:rFonts w:cstheme="minorHAnsi"/>
          <w:sz w:val="20"/>
          <w:szCs w:val="20"/>
        </w:rPr>
      </w:pPr>
      <w:r w:rsidRPr="00D936D2">
        <w:rPr>
          <w:rFonts w:cstheme="minorHAnsi"/>
          <w:sz w:val="20"/>
          <w:szCs w:val="20"/>
        </w:rPr>
        <w:t xml:space="preserve">If you do not wish to meet personally (or if it is not possible to meet personally) with your consultant/ Team Manager to resolve your complaint, your consultant / Team Manager will send you a </w:t>
      </w:r>
      <w:r w:rsidR="00B76975">
        <w:rPr>
          <w:rFonts w:cstheme="minorHAnsi"/>
          <w:sz w:val="20"/>
          <w:szCs w:val="20"/>
        </w:rPr>
        <w:t>d</w:t>
      </w:r>
      <w:r w:rsidRPr="00D936D2">
        <w:rPr>
          <w:rFonts w:cstheme="minorHAnsi"/>
          <w:sz w:val="20"/>
          <w:szCs w:val="20"/>
        </w:rPr>
        <w:t>etailed</w:t>
      </w:r>
      <w:r w:rsidR="00D07658" w:rsidRPr="00D936D2">
        <w:rPr>
          <w:rFonts w:cstheme="minorHAnsi"/>
          <w:sz w:val="20"/>
          <w:szCs w:val="20"/>
        </w:rPr>
        <w:t xml:space="preserve"> </w:t>
      </w:r>
      <w:r w:rsidRPr="00D936D2">
        <w:rPr>
          <w:rFonts w:cstheme="minorHAnsi"/>
          <w:sz w:val="20"/>
          <w:szCs w:val="20"/>
        </w:rPr>
        <w:t>reply</w:t>
      </w:r>
      <w:r w:rsidR="00D07658" w:rsidRPr="00D936D2">
        <w:rPr>
          <w:rFonts w:cstheme="minorHAnsi"/>
          <w:sz w:val="20"/>
          <w:szCs w:val="20"/>
        </w:rPr>
        <w:t xml:space="preserve"> </w:t>
      </w:r>
      <w:r w:rsidRPr="00D936D2">
        <w:rPr>
          <w:rFonts w:cstheme="minorHAnsi"/>
          <w:sz w:val="20"/>
          <w:szCs w:val="20"/>
        </w:rPr>
        <w:t>to</w:t>
      </w:r>
      <w:r w:rsidR="00D07658" w:rsidRPr="00D936D2">
        <w:rPr>
          <w:rFonts w:cstheme="minorHAnsi"/>
          <w:sz w:val="20"/>
          <w:szCs w:val="20"/>
        </w:rPr>
        <w:t xml:space="preserve"> </w:t>
      </w:r>
      <w:r w:rsidRPr="00D936D2">
        <w:rPr>
          <w:rFonts w:cstheme="minorHAnsi"/>
          <w:sz w:val="20"/>
          <w:szCs w:val="20"/>
        </w:rPr>
        <w:t>your</w:t>
      </w:r>
      <w:r w:rsidR="00D07658" w:rsidRPr="00D936D2">
        <w:rPr>
          <w:rFonts w:cstheme="minorHAnsi"/>
          <w:sz w:val="20"/>
          <w:szCs w:val="20"/>
        </w:rPr>
        <w:t xml:space="preserve"> </w:t>
      </w:r>
      <w:r w:rsidRPr="00D936D2">
        <w:rPr>
          <w:rFonts w:cstheme="minorHAnsi"/>
          <w:sz w:val="20"/>
          <w:szCs w:val="20"/>
        </w:rPr>
        <w:t>complaint. This</w:t>
      </w:r>
      <w:r w:rsidR="00D07658" w:rsidRPr="00D936D2">
        <w:rPr>
          <w:rFonts w:cstheme="minorHAnsi"/>
          <w:sz w:val="20"/>
          <w:szCs w:val="20"/>
        </w:rPr>
        <w:t xml:space="preserve"> </w:t>
      </w:r>
      <w:r w:rsidRPr="00D936D2">
        <w:rPr>
          <w:rFonts w:cstheme="minorHAnsi"/>
          <w:sz w:val="20"/>
          <w:szCs w:val="20"/>
        </w:rPr>
        <w:t>will</w:t>
      </w:r>
      <w:r w:rsidR="00D07658" w:rsidRPr="00D936D2">
        <w:rPr>
          <w:rFonts w:cstheme="minorHAnsi"/>
          <w:sz w:val="20"/>
          <w:szCs w:val="20"/>
        </w:rPr>
        <w:t xml:space="preserve"> </w:t>
      </w:r>
      <w:r w:rsidRPr="00D936D2">
        <w:rPr>
          <w:rFonts w:cstheme="minorHAnsi"/>
          <w:sz w:val="20"/>
          <w:szCs w:val="20"/>
        </w:rPr>
        <w:t>include</w:t>
      </w:r>
      <w:r w:rsidR="00D07658" w:rsidRPr="00D936D2">
        <w:rPr>
          <w:rFonts w:cstheme="minorHAnsi"/>
          <w:sz w:val="20"/>
          <w:szCs w:val="20"/>
        </w:rPr>
        <w:t xml:space="preserve"> </w:t>
      </w:r>
      <w:r w:rsidRPr="00D936D2">
        <w:rPr>
          <w:rFonts w:cstheme="minorHAnsi"/>
          <w:sz w:val="20"/>
          <w:szCs w:val="20"/>
        </w:rPr>
        <w:t>his/her</w:t>
      </w:r>
      <w:r w:rsidR="00D07658" w:rsidRPr="00D936D2">
        <w:rPr>
          <w:rFonts w:cstheme="minorHAnsi"/>
          <w:sz w:val="20"/>
          <w:szCs w:val="20"/>
        </w:rPr>
        <w:t xml:space="preserve"> </w:t>
      </w:r>
      <w:r w:rsidRPr="00D936D2">
        <w:rPr>
          <w:rFonts w:cstheme="minorHAnsi"/>
          <w:sz w:val="20"/>
          <w:szCs w:val="20"/>
        </w:rPr>
        <w:t>suggestions</w:t>
      </w:r>
      <w:r w:rsidR="00D07658" w:rsidRPr="00D936D2">
        <w:rPr>
          <w:rFonts w:cstheme="minorHAnsi"/>
          <w:sz w:val="20"/>
          <w:szCs w:val="20"/>
        </w:rPr>
        <w:t xml:space="preserve"> </w:t>
      </w:r>
      <w:r w:rsidRPr="00D936D2">
        <w:rPr>
          <w:rFonts w:cstheme="minorHAnsi"/>
          <w:sz w:val="20"/>
          <w:szCs w:val="20"/>
        </w:rPr>
        <w:t>for</w:t>
      </w:r>
      <w:r w:rsidR="00D07658" w:rsidRPr="00D936D2">
        <w:rPr>
          <w:rFonts w:cstheme="minorHAnsi"/>
          <w:sz w:val="20"/>
          <w:szCs w:val="20"/>
        </w:rPr>
        <w:t xml:space="preserve"> resolving the </w:t>
      </w:r>
      <w:r w:rsidRPr="00D936D2">
        <w:rPr>
          <w:rFonts w:cstheme="minorHAnsi"/>
          <w:sz w:val="20"/>
          <w:szCs w:val="20"/>
        </w:rPr>
        <w:t>matter. S/he will do this within 48 hours of completing his/her investigation.</w:t>
      </w:r>
    </w:p>
    <w:p w14:paraId="25528F0A" w14:textId="77777777" w:rsidR="0087559B" w:rsidRDefault="0087559B" w:rsidP="00B76975">
      <w:pPr>
        <w:suppressAutoHyphens/>
        <w:spacing w:after="0" w:line="240" w:lineRule="auto"/>
        <w:jc w:val="both"/>
        <w:rPr>
          <w:rFonts w:cstheme="minorHAnsi"/>
          <w:sz w:val="20"/>
          <w:szCs w:val="20"/>
        </w:rPr>
      </w:pPr>
    </w:p>
    <w:p w14:paraId="082DF3FD" w14:textId="77777777" w:rsidR="0087559B" w:rsidRPr="0087559B" w:rsidRDefault="0087559B" w:rsidP="0087559B">
      <w:pPr>
        <w:suppressAutoHyphens/>
        <w:spacing w:after="0" w:line="240" w:lineRule="auto"/>
        <w:jc w:val="both"/>
        <w:rPr>
          <w:rFonts w:cstheme="minorHAnsi"/>
          <w:sz w:val="20"/>
          <w:szCs w:val="20"/>
        </w:rPr>
      </w:pPr>
      <w:r w:rsidRPr="0087559B">
        <w:rPr>
          <w:rFonts w:cstheme="minorHAnsi"/>
          <w:sz w:val="20"/>
          <w:szCs w:val="20"/>
        </w:rPr>
        <w:t>If you are still not satisfied, you can contact the Employment Agencies Standards Inspectorate at the Department for Business Innovation and Skills or the REC, the industry trade association, of which we are a member by writing to the Consultancy and Compliance Team, REC, Dorset House, 1st Floor, 27 - 45 Stamford Street, London, SE1 9NT.</w:t>
      </w:r>
    </w:p>
    <w:p w14:paraId="65F5E030" w14:textId="77777777" w:rsidR="0087559B" w:rsidRPr="0087559B" w:rsidRDefault="0087559B" w:rsidP="0087559B">
      <w:pPr>
        <w:suppressAutoHyphens/>
        <w:spacing w:after="0" w:line="240" w:lineRule="auto"/>
        <w:jc w:val="both"/>
        <w:rPr>
          <w:rFonts w:cstheme="minorHAnsi"/>
          <w:sz w:val="20"/>
          <w:szCs w:val="20"/>
        </w:rPr>
      </w:pPr>
    </w:p>
    <w:p w14:paraId="24A682E2" w14:textId="77777777" w:rsidR="0087559B" w:rsidRPr="0087559B" w:rsidRDefault="0087559B" w:rsidP="0087559B">
      <w:pPr>
        <w:suppressAutoHyphens/>
        <w:spacing w:after="0" w:line="240" w:lineRule="auto"/>
        <w:jc w:val="both"/>
        <w:rPr>
          <w:rFonts w:cstheme="minorHAnsi"/>
          <w:sz w:val="20"/>
          <w:szCs w:val="20"/>
        </w:rPr>
      </w:pPr>
      <w:r w:rsidRPr="0087559B">
        <w:rPr>
          <w:rFonts w:cstheme="minorHAnsi"/>
          <w:sz w:val="20"/>
          <w:szCs w:val="20"/>
        </w:rPr>
        <w:t xml:space="preserve">If we </w:t>
      </w:r>
      <w:proofErr w:type="gramStart"/>
      <w:r w:rsidRPr="0087559B">
        <w:rPr>
          <w:rFonts w:cstheme="minorHAnsi"/>
          <w:sz w:val="20"/>
          <w:szCs w:val="20"/>
        </w:rPr>
        <w:t>have to</w:t>
      </w:r>
      <w:proofErr w:type="gramEnd"/>
      <w:r w:rsidRPr="0087559B">
        <w:rPr>
          <w:rFonts w:cstheme="minorHAnsi"/>
          <w:sz w:val="20"/>
          <w:szCs w:val="20"/>
        </w:rPr>
        <w:t xml:space="preserve"> change any of the time scales above, we will let you know and explain why.</w:t>
      </w:r>
    </w:p>
    <w:p w14:paraId="22F7CBBB" w14:textId="77777777" w:rsidR="0087559B" w:rsidRPr="0087559B" w:rsidRDefault="0087559B" w:rsidP="0087559B">
      <w:pPr>
        <w:suppressAutoHyphens/>
        <w:spacing w:after="0" w:line="240" w:lineRule="auto"/>
        <w:jc w:val="both"/>
        <w:rPr>
          <w:rFonts w:cstheme="minorHAnsi"/>
          <w:sz w:val="20"/>
          <w:szCs w:val="20"/>
        </w:rPr>
      </w:pPr>
    </w:p>
    <w:p w14:paraId="2904E7F3" w14:textId="3C431C63" w:rsidR="00A74568" w:rsidRPr="0087559B" w:rsidRDefault="0087559B" w:rsidP="0087559B">
      <w:pPr>
        <w:suppressAutoHyphens/>
        <w:spacing w:after="0" w:line="240" w:lineRule="auto"/>
        <w:jc w:val="both"/>
        <w:rPr>
          <w:rFonts w:cstheme="minorHAnsi"/>
          <w:b/>
          <w:bCs/>
          <w:sz w:val="20"/>
          <w:szCs w:val="20"/>
        </w:rPr>
      </w:pPr>
      <w:r w:rsidRPr="0087559B">
        <w:rPr>
          <w:rFonts w:cstheme="minorHAnsi"/>
          <w:b/>
          <w:bCs/>
          <w:sz w:val="20"/>
          <w:szCs w:val="20"/>
        </w:rPr>
        <w:t>NOTE:  In any event, we will comply with any statutory procedures that may relate to your complaint.</w:t>
      </w:r>
    </w:p>
    <w:p w14:paraId="093CE494" w14:textId="77777777" w:rsidR="00D936D2" w:rsidRPr="00D936D2" w:rsidRDefault="00D936D2" w:rsidP="00B76975">
      <w:pPr>
        <w:suppressAutoHyphens/>
        <w:spacing w:after="0" w:line="240" w:lineRule="auto"/>
        <w:jc w:val="both"/>
        <w:rPr>
          <w:rFonts w:cstheme="minorHAnsi"/>
          <w:sz w:val="20"/>
          <w:szCs w:val="20"/>
        </w:rPr>
      </w:pPr>
    </w:p>
    <w:p w14:paraId="067B4B6D" w14:textId="0019C1AF" w:rsidR="00D07658" w:rsidRDefault="00A03963" w:rsidP="00B76975">
      <w:pPr>
        <w:suppressAutoHyphens/>
        <w:spacing w:after="0" w:line="240" w:lineRule="auto"/>
        <w:jc w:val="both"/>
        <w:rPr>
          <w:rFonts w:cstheme="minorHAnsi"/>
          <w:sz w:val="20"/>
          <w:szCs w:val="20"/>
        </w:rPr>
      </w:pPr>
      <w:r w:rsidRPr="00D936D2">
        <w:rPr>
          <w:rFonts w:cstheme="minorHAnsi"/>
          <w:sz w:val="20"/>
          <w:szCs w:val="20"/>
        </w:rPr>
        <w:t>Allegations</w:t>
      </w:r>
      <w:r w:rsidR="00D07658" w:rsidRPr="00D936D2">
        <w:rPr>
          <w:rFonts w:cstheme="minorHAnsi"/>
          <w:sz w:val="20"/>
          <w:szCs w:val="20"/>
        </w:rPr>
        <w:t xml:space="preserve"> </w:t>
      </w:r>
      <w:r w:rsidRPr="00D936D2">
        <w:rPr>
          <w:rFonts w:cstheme="minorHAnsi"/>
          <w:sz w:val="20"/>
          <w:szCs w:val="20"/>
        </w:rPr>
        <w:t>about</w:t>
      </w:r>
      <w:r w:rsidR="00D07658" w:rsidRPr="00D936D2">
        <w:rPr>
          <w:rFonts w:cstheme="minorHAnsi"/>
          <w:sz w:val="20"/>
          <w:szCs w:val="20"/>
        </w:rPr>
        <w:t xml:space="preserve"> </w:t>
      </w:r>
      <w:r w:rsidRPr="00D936D2">
        <w:rPr>
          <w:rFonts w:cstheme="minorHAnsi"/>
          <w:sz w:val="20"/>
          <w:szCs w:val="20"/>
        </w:rPr>
        <w:t>a</w:t>
      </w:r>
      <w:r w:rsidR="00D07658" w:rsidRPr="00D936D2">
        <w:rPr>
          <w:rFonts w:cstheme="minorHAnsi"/>
          <w:sz w:val="20"/>
          <w:szCs w:val="20"/>
        </w:rPr>
        <w:t xml:space="preserve"> </w:t>
      </w:r>
      <w:r w:rsidRPr="00D936D2">
        <w:rPr>
          <w:rFonts w:cstheme="minorHAnsi"/>
          <w:sz w:val="20"/>
          <w:szCs w:val="20"/>
        </w:rPr>
        <w:t>worker</w:t>
      </w:r>
      <w:r w:rsidR="00D07658" w:rsidRPr="00D936D2">
        <w:rPr>
          <w:rFonts w:cstheme="minorHAnsi"/>
          <w:sz w:val="20"/>
          <w:szCs w:val="20"/>
        </w:rPr>
        <w:t xml:space="preserve"> regarding c</w:t>
      </w:r>
      <w:r w:rsidRPr="00D936D2">
        <w:rPr>
          <w:rFonts w:cstheme="minorHAnsi"/>
          <w:sz w:val="20"/>
          <w:szCs w:val="20"/>
        </w:rPr>
        <w:t>hild</w:t>
      </w:r>
      <w:r w:rsidR="00D07658" w:rsidRPr="00D936D2">
        <w:rPr>
          <w:rFonts w:cstheme="minorHAnsi"/>
          <w:sz w:val="20"/>
          <w:szCs w:val="20"/>
        </w:rPr>
        <w:t xml:space="preserve"> </w:t>
      </w:r>
      <w:r w:rsidRPr="00D936D2">
        <w:rPr>
          <w:rFonts w:cstheme="minorHAnsi"/>
          <w:sz w:val="20"/>
          <w:szCs w:val="20"/>
        </w:rPr>
        <w:t>protection</w:t>
      </w:r>
      <w:r w:rsidR="00D07658" w:rsidRPr="00D936D2">
        <w:rPr>
          <w:rFonts w:cstheme="minorHAnsi"/>
          <w:sz w:val="20"/>
          <w:szCs w:val="20"/>
        </w:rPr>
        <w:t xml:space="preserve"> </w:t>
      </w:r>
      <w:r w:rsidRPr="00D936D2">
        <w:rPr>
          <w:rFonts w:cstheme="minorHAnsi"/>
          <w:sz w:val="20"/>
          <w:szCs w:val="20"/>
        </w:rPr>
        <w:t>and</w:t>
      </w:r>
      <w:r w:rsidR="00D07658" w:rsidRPr="00D936D2">
        <w:rPr>
          <w:rFonts w:cstheme="minorHAnsi"/>
          <w:sz w:val="20"/>
          <w:szCs w:val="20"/>
        </w:rPr>
        <w:t xml:space="preserve"> </w:t>
      </w:r>
      <w:r w:rsidRPr="00D936D2">
        <w:rPr>
          <w:rFonts w:cstheme="minorHAnsi"/>
          <w:sz w:val="20"/>
          <w:szCs w:val="20"/>
        </w:rPr>
        <w:t>safety</w:t>
      </w:r>
      <w:r w:rsidR="00D07658" w:rsidRPr="00D936D2">
        <w:rPr>
          <w:rFonts w:cstheme="minorHAnsi"/>
          <w:sz w:val="20"/>
          <w:szCs w:val="20"/>
        </w:rPr>
        <w:t xml:space="preserve"> </w:t>
      </w:r>
      <w:r w:rsidRPr="00D936D2">
        <w:rPr>
          <w:rFonts w:cstheme="minorHAnsi"/>
          <w:sz w:val="20"/>
          <w:szCs w:val="20"/>
        </w:rPr>
        <w:t>are</w:t>
      </w:r>
      <w:r w:rsidR="00D07658" w:rsidRPr="00D936D2">
        <w:rPr>
          <w:rFonts w:cstheme="minorHAnsi"/>
          <w:sz w:val="20"/>
          <w:szCs w:val="20"/>
        </w:rPr>
        <w:t xml:space="preserve"> </w:t>
      </w:r>
      <w:r w:rsidRPr="00D936D2">
        <w:rPr>
          <w:rFonts w:cstheme="minorHAnsi"/>
          <w:sz w:val="20"/>
          <w:szCs w:val="20"/>
        </w:rPr>
        <w:t>taken</w:t>
      </w:r>
      <w:r w:rsidR="00D07658" w:rsidRPr="00D936D2">
        <w:rPr>
          <w:rFonts w:cstheme="minorHAnsi"/>
          <w:sz w:val="20"/>
          <w:szCs w:val="20"/>
        </w:rPr>
        <w:t xml:space="preserve"> </w:t>
      </w:r>
      <w:r w:rsidRPr="00D936D2">
        <w:rPr>
          <w:rFonts w:cstheme="minorHAnsi"/>
          <w:sz w:val="20"/>
          <w:szCs w:val="20"/>
        </w:rPr>
        <w:t>very</w:t>
      </w:r>
      <w:r w:rsidR="00D07658" w:rsidRPr="00D936D2">
        <w:rPr>
          <w:rFonts w:cstheme="minorHAnsi"/>
          <w:sz w:val="20"/>
          <w:szCs w:val="20"/>
        </w:rPr>
        <w:t xml:space="preserve"> </w:t>
      </w:r>
      <w:r w:rsidRPr="00D936D2">
        <w:rPr>
          <w:rFonts w:cstheme="minorHAnsi"/>
          <w:sz w:val="20"/>
          <w:szCs w:val="20"/>
        </w:rPr>
        <w:t>seriously.</w:t>
      </w:r>
    </w:p>
    <w:p w14:paraId="772807B9" w14:textId="77777777" w:rsidR="00D936D2" w:rsidRPr="00D936D2" w:rsidRDefault="00D936D2" w:rsidP="00B76975">
      <w:pPr>
        <w:suppressAutoHyphens/>
        <w:spacing w:after="0" w:line="240" w:lineRule="auto"/>
        <w:jc w:val="both"/>
        <w:rPr>
          <w:rFonts w:cstheme="minorHAnsi"/>
          <w:sz w:val="20"/>
          <w:szCs w:val="20"/>
        </w:rPr>
      </w:pPr>
    </w:p>
    <w:p w14:paraId="55C381C1" w14:textId="77777777" w:rsidR="00D07658" w:rsidRPr="00D936D2" w:rsidRDefault="00A03963" w:rsidP="00B76975">
      <w:pPr>
        <w:suppressAutoHyphens/>
        <w:spacing w:after="0" w:line="240" w:lineRule="auto"/>
        <w:jc w:val="both"/>
        <w:rPr>
          <w:rFonts w:cstheme="minorHAnsi"/>
          <w:sz w:val="20"/>
          <w:szCs w:val="20"/>
        </w:rPr>
      </w:pPr>
      <w:r w:rsidRPr="00D936D2">
        <w:rPr>
          <w:rFonts w:cstheme="minorHAnsi"/>
          <w:sz w:val="20"/>
          <w:szCs w:val="20"/>
        </w:rPr>
        <w:t>Whe</w:t>
      </w:r>
      <w:r w:rsidR="00D07658" w:rsidRPr="00D936D2">
        <w:rPr>
          <w:rFonts w:cstheme="minorHAnsi"/>
          <w:sz w:val="20"/>
          <w:szCs w:val="20"/>
        </w:rPr>
        <w:t xml:space="preserve">n </w:t>
      </w:r>
      <w:r w:rsidRPr="00D936D2">
        <w:rPr>
          <w:rFonts w:cstheme="minorHAnsi"/>
          <w:sz w:val="20"/>
          <w:szCs w:val="20"/>
        </w:rPr>
        <w:t>such</w:t>
      </w:r>
      <w:r w:rsidR="00D07658" w:rsidRPr="00D936D2">
        <w:rPr>
          <w:rFonts w:cstheme="minorHAnsi"/>
          <w:sz w:val="20"/>
          <w:szCs w:val="20"/>
        </w:rPr>
        <w:t xml:space="preserve"> </w:t>
      </w:r>
      <w:r w:rsidRPr="00D936D2">
        <w:rPr>
          <w:rFonts w:cstheme="minorHAnsi"/>
          <w:sz w:val="20"/>
          <w:szCs w:val="20"/>
        </w:rPr>
        <w:t xml:space="preserve">an </w:t>
      </w:r>
      <w:r w:rsidR="00D07658" w:rsidRPr="00D936D2">
        <w:rPr>
          <w:rFonts w:cstheme="minorHAnsi"/>
          <w:sz w:val="20"/>
          <w:szCs w:val="20"/>
        </w:rPr>
        <w:t>allegation is</w:t>
      </w:r>
      <w:r w:rsidRPr="00D936D2">
        <w:rPr>
          <w:rFonts w:cstheme="minorHAnsi"/>
          <w:sz w:val="20"/>
          <w:szCs w:val="20"/>
        </w:rPr>
        <w:t xml:space="preserve"> made, </w:t>
      </w:r>
      <w:r w:rsidR="00D07658" w:rsidRPr="00D936D2">
        <w:rPr>
          <w:rFonts w:cstheme="minorHAnsi"/>
          <w:sz w:val="20"/>
          <w:szCs w:val="20"/>
        </w:rPr>
        <w:t>the Team</w:t>
      </w:r>
      <w:r w:rsidRPr="00D936D2">
        <w:rPr>
          <w:rFonts w:cstheme="minorHAnsi"/>
          <w:sz w:val="20"/>
          <w:szCs w:val="20"/>
        </w:rPr>
        <w:t xml:space="preserve"> Manager</w:t>
      </w:r>
      <w:r w:rsidR="00D07658" w:rsidRPr="00D936D2">
        <w:rPr>
          <w:rFonts w:cstheme="minorHAnsi"/>
          <w:sz w:val="20"/>
          <w:szCs w:val="20"/>
        </w:rPr>
        <w:t xml:space="preserve"> </w:t>
      </w:r>
      <w:r w:rsidRPr="00D936D2">
        <w:rPr>
          <w:rFonts w:cstheme="minorHAnsi"/>
          <w:sz w:val="20"/>
          <w:szCs w:val="20"/>
        </w:rPr>
        <w:t xml:space="preserve">immediately alerts senior </w:t>
      </w:r>
      <w:r w:rsidR="00D07658" w:rsidRPr="00D936D2">
        <w:rPr>
          <w:rFonts w:cstheme="minorHAnsi"/>
          <w:sz w:val="20"/>
          <w:szCs w:val="20"/>
        </w:rPr>
        <w:t>managers by</w:t>
      </w:r>
      <w:r w:rsidRPr="00D936D2">
        <w:rPr>
          <w:rFonts w:cstheme="minorHAnsi"/>
          <w:sz w:val="20"/>
          <w:szCs w:val="20"/>
        </w:rPr>
        <w:t xml:space="preserve"> telephone. </w:t>
      </w:r>
    </w:p>
    <w:p w14:paraId="13D8FCCF" w14:textId="0313538B" w:rsidR="00A03963" w:rsidRPr="00D936D2" w:rsidRDefault="00A03963" w:rsidP="00B76975">
      <w:pPr>
        <w:suppressAutoHyphens/>
        <w:spacing w:after="0" w:line="240" w:lineRule="auto"/>
        <w:jc w:val="both"/>
        <w:rPr>
          <w:rFonts w:cstheme="minorHAnsi"/>
          <w:sz w:val="20"/>
          <w:szCs w:val="20"/>
        </w:rPr>
      </w:pPr>
      <w:r w:rsidRPr="00D936D2">
        <w:rPr>
          <w:rFonts w:cstheme="minorHAnsi"/>
          <w:sz w:val="20"/>
          <w:szCs w:val="20"/>
        </w:rPr>
        <w:t>We</w:t>
      </w:r>
      <w:r w:rsidR="00D07658" w:rsidRPr="00D936D2">
        <w:rPr>
          <w:rFonts w:cstheme="minorHAnsi"/>
          <w:sz w:val="20"/>
          <w:szCs w:val="20"/>
        </w:rPr>
        <w:t xml:space="preserve"> </w:t>
      </w:r>
      <w:r w:rsidRPr="00D936D2">
        <w:rPr>
          <w:rFonts w:cstheme="minorHAnsi"/>
          <w:sz w:val="20"/>
          <w:szCs w:val="20"/>
        </w:rPr>
        <w:t>will acknowledge your complaint within 48 hours and the temporary worker will be suspended (</w:t>
      </w:r>
      <w:r w:rsidR="00D936D2" w:rsidRPr="00D936D2">
        <w:rPr>
          <w:rFonts w:cstheme="minorHAnsi"/>
          <w:sz w:val="20"/>
          <w:szCs w:val="20"/>
        </w:rPr>
        <w:t>Without</w:t>
      </w:r>
      <w:r w:rsidRPr="00D936D2">
        <w:rPr>
          <w:rFonts w:cstheme="minorHAnsi"/>
          <w:sz w:val="20"/>
          <w:szCs w:val="20"/>
        </w:rPr>
        <w:t xml:space="preserve"> pay) from any further bookings with </w:t>
      </w:r>
      <w:r w:rsidR="00D07658" w:rsidRPr="00D936D2">
        <w:rPr>
          <w:rFonts w:cstheme="minorHAnsi"/>
          <w:sz w:val="20"/>
          <w:szCs w:val="20"/>
        </w:rPr>
        <w:t>Qualiteach</w:t>
      </w:r>
      <w:r w:rsidRPr="00D936D2">
        <w:rPr>
          <w:rFonts w:cstheme="minorHAnsi"/>
          <w:sz w:val="20"/>
          <w:szCs w:val="20"/>
        </w:rPr>
        <w:t xml:space="preserve"> until the outcome of the investigation is known.</w:t>
      </w:r>
    </w:p>
    <w:p w14:paraId="2E290A9A" w14:textId="77777777" w:rsidR="00D07658" w:rsidRPr="00D936D2" w:rsidRDefault="00D07658" w:rsidP="00B76975">
      <w:pPr>
        <w:suppressAutoHyphens/>
        <w:spacing w:after="0" w:line="240" w:lineRule="auto"/>
        <w:jc w:val="both"/>
        <w:rPr>
          <w:rFonts w:cstheme="minorHAnsi"/>
          <w:sz w:val="20"/>
          <w:szCs w:val="20"/>
        </w:rPr>
      </w:pPr>
    </w:p>
    <w:p w14:paraId="5602F5F4" w14:textId="1778AEFA" w:rsidR="00D07658" w:rsidRPr="00D936D2" w:rsidRDefault="00A03963" w:rsidP="00B76975">
      <w:pPr>
        <w:suppressAutoHyphens/>
        <w:spacing w:after="0" w:line="240" w:lineRule="auto"/>
        <w:jc w:val="both"/>
        <w:rPr>
          <w:rFonts w:cstheme="minorHAnsi"/>
          <w:sz w:val="20"/>
          <w:szCs w:val="20"/>
        </w:rPr>
      </w:pPr>
      <w:r w:rsidRPr="00D936D2">
        <w:rPr>
          <w:rFonts w:cstheme="minorHAnsi"/>
          <w:sz w:val="20"/>
          <w:szCs w:val="20"/>
        </w:rPr>
        <w:t>If</w:t>
      </w:r>
      <w:r w:rsidR="00D07658" w:rsidRPr="00D936D2">
        <w:rPr>
          <w:rFonts w:cstheme="minorHAnsi"/>
          <w:sz w:val="20"/>
          <w:szCs w:val="20"/>
        </w:rPr>
        <w:t xml:space="preserve"> </w:t>
      </w:r>
      <w:r w:rsidRPr="00D936D2">
        <w:rPr>
          <w:rFonts w:cstheme="minorHAnsi"/>
          <w:sz w:val="20"/>
          <w:szCs w:val="20"/>
        </w:rPr>
        <w:t>the</w:t>
      </w:r>
      <w:r w:rsidR="00D07658" w:rsidRPr="00D936D2">
        <w:rPr>
          <w:rFonts w:cstheme="minorHAnsi"/>
          <w:sz w:val="20"/>
          <w:szCs w:val="20"/>
        </w:rPr>
        <w:t xml:space="preserve"> </w:t>
      </w:r>
      <w:r w:rsidRPr="00D936D2">
        <w:rPr>
          <w:rFonts w:cstheme="minorHAnsi"/>
          <w:sz w:val="20"/>
          <w:szCs w:val="20"/>
        </w:rPr>
        <w:t>allegation</w:t>
      </w:r>
      <w:r w:rsidR="00D07658" w:rsidRPr="00D936D2">
        <w:rPr>
          <w:rFonts w:cstheme="minorHAnsi"/>
          <w:sz w:val="20"/>
          <w:szCs w:val="20"/>
        </w:rPr>
        <w:t xml:space="preserve"> </w:t>
      </w:r>
      <w:r w:rsidRPr="00D936D2">
        <w:rPr>
          <w:rFonts w:cstheme="minorHAnsi"/>
          <w:sz w:val="20"/>
          <w:szCs w:val="20"/>
        </w:rPr>
        <w:t>becomes</w:t>
      </w:r>
      <w:r w:rsidR="00D07658" w:rsidRPr="00D936D2">
        <w:rPr>
          <w:rFonts w:cstheme="minorHAnsi"/>
          <w:sz w:val="20"/>
          <w:szCs w:val="20"/>
        </w:rPr>
        <w:t xml:space="preserve"> </w:t>
      </w:r>
      <w:r w:rsidRPr="00D936D2">
        <w:rPr>
          <w:rFonts w:cstheme="minorHAnsi"/>
          <w:sz w:val="20"/>
          <w:szCs w:val="20"/>
        </w:rPr>
        <w:t>a</w:t>
      </w:r>
      <w:r w:rsidR="00D07658" w:rsidRPr="00D936D2">
        <w:rPr>
          <w:rFonts w:cstheme="minorHAnsi"/>
          <w:sz w:val="20"/>
          <w:szCs w:val="20"/>
        </w:rPr>
        <w:t xml:space="preserve"> </w:t>
      </w:r>
      <w:r w:rsidRPr="00D936D2">
        <w:rPr>
          <w:rFonts w:cstheme="minorHAnsi"/>
          <w:sz w:val="20"/>
          <w:szCs w:val="20"/>
        </w:rPr>
        <w:t>Child</w:t>
      </w:r>
      <w:r w:rsidR="00D07658" w:rsidRPr="00D936D2">
        <w:rPr>
          <w:rFonts w:cstheme="minorHAnsi"/>
          <w:sz w:val="20"/>
          <w:szCs w:val="20"/>
        </w:rPr>
        <w:t xml:space="preserve"> </w:t>
      </w:r>
      <w:r w:rsidRPr="00D936D2">
        <w:rPr>
          <w:rFonts w:cstheme="minorHAnsi"/>
          <w:sz w:val="20"/>
          <w:szCs w:val="20"/>
        </w:rPr>
        <w:t>Protection</w:t>
      </w:r>
      <w:r w:rsidR="00D07658" w:rsidRPr="00D936D2">
        <w:rPr>
          <w:rFonts w:cstheme="minorHAnsi"/>
          <w:sz w:val="20"/>
          <w:szCs w:val="20"/>
        </w:rPr>
        <w:t xml:space="preserve"> </w:t>
      </w:r>
      <w:r w:rsidRPr="00D936D2">
        <w:rPr>
          <w:rFonts w:cstheme="minorHAnsi"/>
          <w:sz w:val="20"/>
          <w:szCs w:val="20"/>
        </w:rPr>
        <w:t>Referral</w:t>
      </w:r>
      <w:r w:rsidR="00D936D2">
        <w:rPr>
          <w:rFonts w:cstheme="minorHAnsi"/>
          <w:sz w:val="20"/>
          <w:szCs w:val="20"/>
        </w:rPr>
        <w:t xml:space="preserve"> </w:t>
      </w:r>
      <w:r w:rsidRPr="00D936D2">
        <w:rPr>
          <w:rFonts w:cstheme="minorHAnsi"/>
          <w:sz w:val="20"/>
          <w:szCs w:val="20"/>
        </w:rPr>
        <w:t>(CPR)</w:t>
      </w:r>
      <w:r w:rsidR="00D07658" w:rsidRPr="00D936D2">
        <w:rPr>
          <w:rFonts w:cstheme="minorHAnsi"/>
          <w:sz w:val="20"/>
          <w:szCs w:val="20"/>
        </w:rPr>
        <w:t xml:space="preserve"> </w:t>
      </w:r>
      <w:r w:rsidRPr="00D936D2">
        <w:rPr>
          <w:rFonts w:cstheme="minorHAnsi"/>
          <w:sz w:val="20"/>
          <w:szCs w:val="20"/>
        </w:rPr>
        <w:t>we</w:t>
      </w:r>
      <w:r w:rsidR="00D07658" w:rsidRPr="00D936D2">
        <w:rPr>
          <w:rFonts w:cstheme="minorHAnsi"/>
          <w:sz w:val="20"/>
          <w:szCs w:val="20"/>
        </w:rPr>
        <w:t xml:space="preserve"> will l</w:t>
      </w:r>
      <w:r w:rsidRPr="00D936D2">
        <w:rPr>
          <w:rFonts w:cstheme="minorHAnsi"/>
          <w:sz w:val="20"/>
          <w:szCs w:val="20"/>
        </w:rPr>
        <w:t>iaise</w:t>
      </w:r>
      <w:r w:rsidR="00D07658" w:rsidRPr="00D936D2">
        <w:rPr>
          <w:rFonts w:cstheme="minorHAnsi"/>
          <w:sz w:val="20"/>
          <w:szCs w:val="20"/>
        </w:rPr>
        <w:t xml:space="preserve"> </w:t>
      </w:r>
      <w:r w:rsidRPr="00D936D2">
        <w:rPr>
          <w:rFonts w:cstheme="minorHAnsi"/>
          <w:sz w:val="20"/>
          <w:szCs w:val="20"/>
        </w:rPr>
        <w:t>between</w:t>
      </w:r>
      <w:r w:rsidR="00D07658" w:rsidRPr="00D936D2">
        <w:rPr>
          <w:rFonts w:cstheme="minorHAnsi"/>
          <w:sz w:val="20"/>
          <w:szCs w:val="20"/>
        </w:rPr>
        <w:t xml:space="preserve"> </w:t>
      </w:r>
      <w:r w:rsidRPr="00D936D2">
        <w:rPr>
          <w:rFonts w:cstheme="minorHAnsi"/>
          <w:sz w:val="20"/>
          <w:szCs w:val="20"/>
        </w:rPr>
        <w:t>the</w:t>
      </w:r>
      <w:r w:rsidR="00D07658" w:rsidRPr="00D936D2">
        <w:rPr>
          <w:rFonts w:cstheme="minorHAnsi"/>
          <w:sz w:val="20"/>
          <w:szCs w:val="20"/>
        </w:rPr>
        <w:t xml:space="preserve"> school </w:t>
      </w:r>
      <w:r w:rsidRPr="00D936D2">
        <w:rPr>
          <w:rFonts w:cstheme="minorHAnsi"/>
          <w:sz w:val="20"/>
          <w:szCs w:val="20"/>
        </w:rPr>
        <w:t xml:space="preserve">and worker involved, and designated personnel from the Local Authority. </w:t>
      </w:r>
    </w:p>
    <w:p w14:paraId="4A3D0894" w14:textId="77777777" w:rsidR="00D07658" w:rsidRPr="00D936D2" w:rsidRDefault="00D07658" w:rsidP="00B76975">
      <w:pPr>
        <w:suppressAutoHyphens/>
        <w:spacing w:after="0" w:line="240" w:lineRule="auto"/>
        <w:jc w:val="both"/>
        <w:rPr>
          <w:rFonts w:cstheme="minorHAnsi"/>
          <w:sz w:val="20"/>
          <w:szCs w:val="20"/>
        </w:rPr>
      </w:pPr>
    </w:p>
    <w:p w14:paraId="7366941F" w14:textId="4198DA82" w:rsidR="00A03963" w:rsidRPr="00D936D2" w:rsidRDefault="00D07658" w:rsidP="00B76975">
      <w:pPr>
        <w:suppressAutoHyphens/>
        <w:spacing w:after="0" w:line="240" w:lineRule="auto"/>
        <w:jc w:val="both"/>
        <w:rPr>
          <w:rFonts w:cstheme="minorHAnsi"/>
          <w:sz w:val="20"/>
          <w:szCs w:val="20"/>
        </w:rPr>
      </w:pPr>
      <w:r w:rsidRPr="00D936D2">
        <w:rPr>
          <w:rFonts w:cstheme="minorHAnsi"/>
          <w:sz w:val="20"/>
          <w:szCs w:val="20"/>
        </w:rPr>
        <w:t>Qualiteach</w:t>
      </w:r>
      <w:r w:rsidR="00A03963" w:rsidRPr="00D936D2">
        <w:rPr>
          <w:rFonts w:cstheme="minorHAnsi"/>
          <w:sz w:val="20"/>
          <w:szCs w:val="20"/>
        </w:rPr>
        <w:t xml:space="preserve"> has a duty to report cases of serious misconduct relating to child protection to the Independent</w:t>
      </w:r>
      <w:r w:rsidRPr="00D936D2">
        <w:rPr>
          <w:rFonts w:cstheme="minorHAnsi"/>
          <w:sz w:val="20"/>
          <w:szCs w:val="20"/>
        </w:rPr>
        <w:t xml:space="preserve"> </w:t>
      </w:r>
      <w:r w:rsidR="00A03963" w:rsidRPr="00D936D2">
        <w:rPr>
          <w:rFonts w:cstheme="minorHAnsi"/>
          <w:sz w:val="20"/>
          <w:szCs w:val="20"/>
        </w:rPr>
        <w:t>Safeguarding Authority</w:t>
      </w:r>
      <w:r w:rsidRPr="00D936D2">
        <w:rPr>
          <w:rFonts w:cstheme="minorHAnsi"/>
          <w:sz w:val="20"/>
          <w:szCs w:val="20"/>
        </w:rPr>
        <w:t xml:space="preserve"> </w:t>
      </w:r>
      <w:r w:rsidR="00A03963" w:rsidRPr="00D936D2">
        <w:rPr>
          <w:rFonts w:cstheme="minorHAnsi"/>
          <w:sz w:val="20"/>
          <w:szCs w:val="20"/>
        </w:rPr>
        <w:t>in</w:t>
      </w:r>
      <w:r w:rsidRPr="00D936D2">
        <w:rPr>
          <w:rFonts w:cstheme="minorHAnsi"/>
          <w:sz w:val="20"/>
          <w:szCs w:val="20"/>
        </w:rPr>
        <w:t xml:space="preserve"> </w:t>
      </w:r>
      <w:r w:rsidR="00A03963" w:rsidRPr="00D936D2">
        <w:rPr>
          <w:rFonts w:cstheme="minorHAnsi"/>
          <w:sz w:val="20"/>
          <w:szCs w:val="20"/>
        </w:rPr>
        <w:t>accordance</w:t>
      </w:r>
      <w:r w:rsidRPr="00D936D2">
        <w:rPr>
          <w:rFonts w:cstheme="minorHAnsi"/>
          <w:sz w:val="20"/>
          <w:szCs w:val="20"/>
        </w:rPr>
        <w:t xml:space="preserve"> </w:t>
      </w:r>
      <w:r w:rsidR="00A03963" w:rsidRPr="00D936D2">
        <w:rPr>
          <w:rFonts w:cstheme="minorHAnsi"/>
          <w:sz w:val="20"/>
          <w:szCs w:val="20"/>
        </w:rPr>
        <w:t>with</w:t>
      </w:r>
      <w:r w:rsidRPr="00D936D2">
        <w:rPr>
          <w:rFonts w:cstheme="minorHAnsi"/>
          <w:sz w:val="20"/>
          <w:szCs w:val="20"/>
        </w:rPr>
        <w:t xml:space="preserve"> </w:t>
      </w:r>
      <w:r w:rsidR="00A03963" w:rsidRPr="00D936D2">
        <w:rPr>
          <w:rFonts w:cstheme="minorHAnsi"/>
          <w:sz w:val="20"/>
          <w:szCs w:val="20"/>
        </w:rPr>
        <w:t>the</w:t>
      </w:r>
      <w:r w:rsidRPr="00D936D2">
        <w:rPr>
          <w:rFonts w:cstheme="minorHAnsi"/>
          <w:sz w:val="20"/>
          <w:szCs w:val="20"/>
        </w:rPr>
        <w:t xml:space="preserve"> L</w:t>
      </w:r>
      <w:r w:rsidR="00A03963" w:rsidRPr="00D936D2">
        <w:rPr>
          <w:rFonts w:cstheme="minorHAnsi"/>
          <w:sz w:val="20"/>
          <w:szCs w:val="20"/>
        </w:rPr>
        <w:t>SA's</w:t>
      </w:r>
      <w:r w:rsidRPr="00D936D2">
        <w:rPr>
          <w:rFonts w:cstheme="minorHAnsi"/>
          <w:sz w:val="20"/>
          <w:szCs w:val="20"/>
        </w:rPr>
        <w:t xml:space="preserve"> </w:t>
      </w:r>
      <w:r w:rsidR="00A03963" w:rsidRPr="00D936D2">
        <w:rPr>
          <w:rFonts w:cstheme="minorHAnsi"/>
          <w:sz w:val="20"/>
          <w:szCs w:val="20"/>
        </w:rPr>
        <w:t>specific</w:t>
      </w:r>
      <w:r w:rsidRPr="00D936D2">
        <w:rPr>
          <w:rFonts w:cstheme="minorHAnsi"/>
          <w:sz w:val="20"/>
          <w:szCs w:val="20"/>
        </w:rPr>
        <w:t xml:space="preserve"> referral guidance </w:t>
      </w:r>
      <w:r w:rsidR="00A03963" w:rsidRPr="00D936D2">
        <w:rPr>
          <w:rFonts w:cstheme="minorHAnsi"/>
          <w:sz w:val="20"/>
          <w:szCs w:val="20"/>
        </w:rPr>
        <w:t>criteria</w:t>
      </w:r>
      <w:r w:rsidRPr="00D936D2">
        <w:rPr>
          <w:rFonts w:cstheme="minorHAnsi"/>
          <w:sz w:val="20"/>
          <w:szCs w:val="20"/>
        </w:rPr>
        <w:t xml:space="preserve"> </w:t>
      </w:r>
      <w:r w:rsidR="00A03963" w:rsidRPr="00D936D2">
        <w:rPr>
          <w:rFonts w:cstheme="minorHAnsi"/>
          <w:sz w:val="20"/>
          <w:szCs w:val="20"/>
        </w:rPr>
        <w:t>and</w:t>
      </w:r>
      <w:r w:rsidRPr="00D936D2">
        <w:rPr>
          <w:rFonts w:cstheme="minorHAnsi"/>
          <w:sz w:val="20"/>
          <w:szCs w:val="20"/>
        </w:rPr>
        <w:t xml:space="preserve"> </w:t>
      </w:r>
      <w:r w:rsidR="00A03963" w:rsidRPr="00D936D2">
        <w:rPr>
          <w:rFonts w:cstheme="minorHAnsi"/>
          <w:sz w:val="20"/>
          <w:szCs w:val="20"/>
        </w:rPr>
        <w:t>referral</w:t>
      </w:r>
      <w:r w:rsidRPr="00D936D2">
        <w:rPr>
          <w:rFonts w:cstheme="minorHAnsi"/>
          <w:sz w:val="20"/>
          <w:szCs w:val="20"/>
        </w:rPr>
        <w:t xml:space="preserve"> </w:t>
      </w:r>
      <w:r w:rsidR="00A03963" w:rsidRPr="00D936D2">
        <w:rPr>
          <w:rFonts w:cstheme="minorHAnsi"/>
          <w:sz w:val="20"/>
          <w:szCs w:val="20"/>
        </w:rPr>
        <w:t>process.</w:t>
      </w:r>
    </w:p>
    <w:p w14:paraId="441AE756" w14:textId="77777777" w:rsidR="00D936D2" w:rsidRDefault="00D936D2" w:rsidP="00B76975">
      <w:pPr>
        <w:suppressAutoHyphens/>
        <w:spacing w:after="0" w:line="240" w:lineRule="auto"/>
        <w:jc w:val="both"/>
        <w:rPr>
          <w:rFonts w:cstheme="minorHAnsi"/>
          <w:sz w:val="20"/>
          <w:szCs w:val="20"/>
        </w:rPr>
      </w:pPr>
    </w:p>
    <w:p w14:paraId="5BA64029" w14:textId="5356FBEC" w:rsidR="00A03963" w:rsidRDefault="00A03963" w:rsidP="00B76975">
      <w:pPr>
        <w:suppressAutoHyphens/>
        <w:spacing w:after="0" w:line="240" w:lineRule="auto"/>
        <w:jc w:val="both"/>
        <w:rPr>
          <w:rFonts w:cstheme="minorHAnsi"/>
          <w:sz w:val="20"/>
          <w:szCs w:val="20"/>
        </w:rPr>
      </w:pPr>
      <w:r w:rsidRPr="00D936D2">
        <w:rPr>
          <w:rFonts w:cstheme="minorHAnsi"/>
          <w:sz w:val="20"/>
          <w:szCs w:val="20"/>
        </w:rPr>
        <w:t>If</w:t>
      </w:r>
      <w:r w:rsidR="00D07658" w:rsidRPr="00D936D2">
        <w:rPr>
          <w:rFonts w:cstheme="minorHAnsi"/>
          <w:sz w:val="20"/>
          <w:szCs w:val="20"/>
        </w:rPr>
        <w:t xml:space="preserve"> </w:t>
      </w:r>
      <w:r w:rsidRPr="00D936D2">
        <w:rPr>
          <w:rFonts w:cstheme="minorHAnsi"/>
          <w:sz w:val="20"/>
          <w:szCs w:val="20"/>
        </w:rPr>
        <w:t>the</w:t>
      </w:r>
      <w:r w:rsidR="00D07658" w:rsidRPr="00D936D2">
        <w:rPr>
          <w:rFonts w:cstheme="minorHAnsi"/>
          <w:sz w:val="20"/>
          <w:szCs w:val="20"/>
        </w:rPr>
        <w:t xml:space="preserve"> </w:t>
      </w:r>
      <w:r w:rsidRPr="00D936D2">
        <w:rPr>
          <w:rFonts w:cstheme="minorHAnsi"/>
          <w:sz w:val="20"/>
          <w:szCs w:val="20"/>
        </w:rPr>
        <w:t>allegation</w:t>
      </w:r>
      <w:r w:rsidR="00D07658" w:rsidRPr="00D936D2">
        <w:rPr>
          <w:rFonts w:cstheme="minorHAnsi"/>
          <w:sz w:val="20"/>
          <w:szCs w:val="20"/>
        </w:rPr>
        <w:t xml:space="preserve"> </w:t>
      </w:r>
      <w:r w:rsidRPr="00D936D2">
        <w:rPr>
          <w:rFonts w:cstheme="minorHAnsi"/>
          <w:sz w:val="20"/>
          <w:szCs w:val="20"/>
        </w:rPr>
        <w:t>is</w:t>
      </w:r>
      <w:r w:rsidR="00D07658" w:rsidRPr="00D936D2">
        <w:rPr>
          <w:rFonts w:cstheme="minorHAnsi"/>
          <w:sz w:val="20"/>
          <w:szCs w:val="20"/>
        </w:rPr>
        <w:t xml:space="preserve"> </w:t>
      </w:r>
      <w:r w:rsidRPr="00D936D2">
        <w:rPr>
          <w:rFonts w:cstheme="minorHAnsi"/>
          <w:sz w:val="20"/>
          <w:szCs w:val="20"/>
        </w:rPr>
        <w:t>not</w:t>
      </w:r>
      <w:r w:rsidR="00D07658" w:rsidRPr="00D936D2">
        <w:rPr>
          <w:rFonts w:cstheme="minorHAnsi"/>
          <w:sz w:val="20"/>
          <w:szCs w:val="20"/>
        </w:rPr>
        <w:t xml:space="preserve"> </w:t>
      </w:r>
      <w:r w:rsidRPr="00D936D2">
        <w:rPr>
          <w:rFonts w:cstheme="minorHAnsi"/>
          <w:sz w:val="20"/>
          <w:szCs w:val="20"/>
        </w:rPr>
        <w:t>a</w:t>
      </w:r>
      <w:r w:rsidR="00D07658" w:rsidRPr="00D936D2">
        <w:rPr>
          <w:rFonts w:cstheme="minorHAnsi"/>
          <w:sz w:val="20"/>
          <w:szCs w:val="20"/>
        </w:rPr>
        <w:t xml:space="preserve"> </w:t>
      </w:r>
      <w:r w:rsidRPr="00D936D2">
        <w:rPr>
          <w:rFonts w:cstheme="minorHAnsi"/>
          <w:sz w:val="20"/>
          <w:szCs w:val="20"/>
        </w:rPr>
        <w:t>CPR,</w:t>
      </w:r>
      <w:r w:rsidR="00D07658" w:rsidRPr="00D936D2">
        <w:rPr>
          <w:rFonts w:cstheme="minorHAnsi"/>
          <w:sz w:val="20"/>
          <w:szCs w:val="20"/>
        </w:rPr>
        <w:t xml:space="preserve"> </w:t>
      </w:r>
      <w:r w:rsidRPr="00D936D2">
        <w:rPr>
          <w:rFonts w:cstheme="minorHAnsi"/>
          <w:sz w:val="20"/>
          <w:szCs w:val="20"/>
        </w:rPr>
        <w:t>we</w:t>
      </w:r>
      <w:r w:rsidR="00D07658" w:rsidRPr="00D936D2">
        <w:rPr>
          <w:rFonts w:cstheme="minorHAnsi"/>
          <w:sz w:val="20"/>
          <w:szCs w:val="20"/>
        </w:rPr>
        <w:t xml:space="preserve"> </w:t>
      </w:r>
      <w:r w:rsidRPr="00D936D2">
        <w:rPr>
          <w:rFonts w:cstheme="minorHAnsi"/>
          <w:sz w:val="20"/>
          <w:szCs w:val="20"/>
        </w:rPr>
        <w:t>will</w:t>
      </w:r>
      <w:r w:rsidR="00D07658" w:rsidRPr="00D936D2">
        <w:rPr>
          <w:rFonts w:cstheme="minorHAnsi"/>
          <w:sz w:val="20"/>
          <w:szCs w:val="20"/>
        </w:rPr>
        <w:t xml:space="preserve"> </w:t>
      </w:r>
      <w:r w:rsidRPr="00D936D2">
        <w:rPr>
          <w:rFonts w:cstheme="minorHAnsi"/>
          <w:sz w:val="20"/>
          <w:szCs w:val="20"/>
        </w:rPr>
        <w:t>work</w:t>
      </w:r>
      <w:r w:rsidR="00D07658" w:rsidRPr="00D936D2">
        <w:rPr>
          <w:rFonts w:cstheme="minorHAnsi"/>
          <w:sz w:val="20"/>
          <w:szCs w:val="20"/>
        </w:rPr>
        <w:t xml:space="preserve"> </w:t>
      </w:r>
      <w:r w:rsidRPr="00D936D2">
        <w:rPr>
          <w:rFonts w:cstheme="minorHAnsi"/>
          <w:sz w:val="20"/>
          <w:szCs w:val="20"/>
        </w:rPr>
        <w:t>with</w:t>
      </w:r>
      <w:r w:rsidR="00D07658" w:rsidRPr="00D936D2">
        <w:rPr>
          <w:rFonts w:cstheme="minorHAnsi"/>
          <w:sz w:val="20"/>
          <w:szCs w:val="20"/>
        </w:rPr>
        <w:t xml:space="preserve"> </w:t>
      </w:r>
      <w:r w:rsidRPr="00D936D2">
        <w:rPr>
          <w:rFonts w:cstheme="minorHAnsi"/>
          <w:sz w:val="20"/>
          <w:szCs w:val="20"/>
        </w:rPr>
        <w:t>your</w:t>
      </w:r>
      <w:r w:rsidR="00D07658" w:rsidRPr="00D936D2">
        <w:rPr>
          <w:rFonts w:cstheme="minorHAnsi"/>
          <w:sz w:val="20"/>
          <w:szCs w:val="20"/>
        </w:rPr>
        <w:t xml:space="preserve"> </w:t>
      </w:r>
      <w:r w:rsidRPr="00D936D2">
        <w:rPr>
          <w:rFonts w:cstheme="minorHAnsi"/>
          <w:sz w:val="20"/>
          <w:szCs w:val="20"/>
        </w:rPr>
        <w:t>school</w:t>
      </w:r>
      <w:r w:rsidR="00D07658" w:rsidRPr="00D936D2">
        <w:rPr>
          <w:rFonts w:cstheme="minorHAnsi"/>
          <w:sz w:val="20"/>
          <w:szCs w:val="20"/>
        </w:rPr>
        <w:t xml:space="preserve"> </w:t>
      </w:r>
      <w:r w:rsidRPr="00D936D2">
        <w:rPr>
          <w:rFonts w:cstheme="minorHAnsi"/>
          <w:sz w:val="20"/>
          <w:szCs w:val="20"/>
        </w:rPr>
        <w:t>to</w:t>
      </w:r>
      <w:r w:rsidR="00D07658" w:rsidRPr="00D936D2">
        <w:rPr>
          <w:rFonts w:cstheme="minorHAnsi"/>
          <w:sz w:val="20"/>
          <w:szCs w:val="20"/>
        </w:rPr>
        <w:t xml:space="preserve"> </w:t>
      </w:r>
      <w:r w:rsidRPr="00D936D2">
        <w:rPr>
          <w:rFonts w:cstheme="minorHAnsi"/>
          <w:sz w:val="20"/>
          <w:szCs w:val="20"/>
        </w:rPr>
        <w:t>investigate</w:t>
      </w:r>
      <w:r w:rsidR="00D07658" w:rsidRPr="00D936D2">
        <w:rPr>
          <w:rFonts w:cstheme="minorHAnsi"/>
          <w:sz w:val="20"/>
          <w:szCs w:val="20"/>
        </w:rPr>
        <w:t xml:space="preserve"> </w:t>
      </w:r>
      <w:r w:rsidRPr="00D936D2">
        <w:rPr>
          <w:rFonts w:cstheme="minorHAnsi"/>
          <w:sz w:val="20"/>
          <w:szCs w:val="20"/>
        </w:rPr>
        <w:t>what</w:t>
      </w:r>
      <w:r w:rsidR="00D07658" w:rsidRPr="00D936D2">
        <w:rPr>
          <w:rFonts w:cstheme="minorHAnsi"/>
          <w:sz w:val="20"/>
          <w:szCs w:val="20"/>
        </w:rPr>
        <w:t xml:space="preserve"> </w:t>
      </w:r>
      <w:r w:rsidRPr="00D936D2">
        <w:rPr>
          <w:rFonts w:cstheme="minorHAnsi"/>
          <w:sz w:val="20"/>
          <w:szCs w:val="20"/>
        </w:rPr>
        <w:t>happened.</w:t>
      </w:r>
      <w:r w:rsidR="00B76975">
        <w:rPr>
          <w:rFonts w:cstheme="minorHAnsi"/>
          <w:sz w:val="20"/>
          <w:szCs w:val="20"/>
        </w:rPr>
        <w:t xml:space="preserve"> </w:t>
      </w:r>
      <w:r w:rsidRPr="00D936D2">
        <w:rPr>
          <w:rFonts w:cstheme="minorHAnsi"/>
          <w:sz w:val="20"/>
          <w:szCs w:val="20"/>
        </w:rPr>
        <w:t>After</w:t>
      </w:r>
      <w:r w:rsidR="00D07658" w:rsidRPr="00D936D2">
        <w:rPr>
          <w:rFonts w:cstheme="minorHAnsi"/>
          <w:sz w:val="20"/>
          <w:szCs w:val="20"/>
        </w:rPr>
        <w:t xml:space="preserve"> </w:t>
      </w:r>
      <w:r w:rsidRPr="00D936D2">
        <w:rPr>
          <w:rFonts w:cstheme="minorHAnsi"/>
          <w:sz w:val="20"/>
          <w:szCs w:val="20"/>
        </w:rPr>
        <w:t xml:space="preserve">a </w:t>
      </w:r>
      <w:r w:rsidR="00D936D2">
        <w:rPr>
          <w:rFonts w:cstheme="minorHAnsi"/>
          <w:sz w:val="20"/>
          <w:szCs w:val="20"/>
        </w:rPr>
        <w:t>t</w:t>
      </w:r>
      <w:r w:rsidRPr="00D936D2">
        <w:rPr>
          <w:rFonts w:cstheme="minorHAnsi"/>
          <w:sz w:val="20"/>
          <w:szCs w:val="20"/>
        </w:rPr>
        <w:t>horough</w:t>
      </w:r>
      <w:r w:rsidR="00D07658" w:rsidRPr="00D936D2">
        <w:rPr>
          <w:rFonts w:cstheme="minorHAnsi"/>
          <w:sz w:val="20"/>
          <w:szCs w:val="20"/>
        </w:rPr>
        <w:t xml:space="preserve"> </w:t>
      </w:r>
      <w:r w:rsidRPr="00D936D2">
        <w:rPr>
          <w:rFonts w:cstheme="minorHAnsi"/>
          <w:sz w:val="20"/>
          <w:szCs w:val="20"/>
        </w:rPr>
        <w:t>risk</w:t>
      </w:r>
      <w:r w:rsidR="00D07658" w:rsidRPr="00D936D2">
        <w:rPr>
          <w:rFonts w:cstheme="minorHAnsi"/>
          <w:sz w:val="20"/>
          <w:szCs w:val="20"/>
        </w:rPr>
        <w:t xml:space="preserve"> assessment, we </w:t>
      </w:r>
      <w:r w:rsidRPr="00D936D2">
        <w:rPr>
          <w:rFonts w:cstheme="minorHAnsi"/>
          <w:sz w:val="20"/>
          <w:szCs w:val="20"/>
        </w:rPr>
        <w:t>will</w:t>
      </w:r>
      <w:r w:rsidR="00D07658" w:rsidRPr="00D936D2">
        <w:rPr>
          <w:rFonts w:cstheme="minorHAnsi"/>
          <w:sz w:val="20"/>
          <w:szCs w:val="20"/>
        </w:rPr>
        <w:t xml:space="preserve"> </w:t>
      </w:r>
      <w:r w:rsidRPr="00D936D2">
        <w:rPr>
          <w:rFonts w:cstheme="minorHAnsi"/>
          <w:sz w:val="20"/>
          <w:szCs w:val="20"/>
        </w:rPr>
        <w:t>decide</w:t>
      </w:r>
      <w:r w:rsidR="00D07658" w:rsidRPr="00D936D2">
        <w:rPr>
          <w:rFonts w:cstheme="minorHAnsi"/>
          <w:sz w:val="20"/>
          <w:szCs w:val="20"/>
        </w:rPr>
        <w:t xml:space="preserve"> </w:t>
      </w:r>
      <w:r w:rsidRPr="00D936D2">
        <w:rPr>
          <w:rFonts w:cstheme="minorHAnsi"/>
          <w:sz w:val="20"/>
          <w:szCs w:val="20"/>
        </w:rPr>
        <w:t>whether</w:t>
      </w:r>
      <w:r w:rsidR="00D07658" w:rsidRPr="00D936D2">
        <w:rPr>
          <w:rFonts w:cstheme="minorHAnsi"/>
          <w:sz w:val="20"/>
          <w:szCs w:val="20"/>
        </w:rPr>
        <w:t xml:space="preserve"> </w:t>
      </w:r>
      <w:r w:rsidRPr="00D936D2">
        <w:rPr>
          <w:rFonts w:cstheme="minorHAnsi"/>
          <w:sz w:val="20"/>
          <w:szCs w:val="20"/>
        </w:rPr>
        <w:t>to</w:t>
      </w:r>
      <w:r w:rsidR="00D07658" w:rsidRPr="00D936D2">
        <w:rPr>
          <w:rFonts w:cstheme="minorHAnsi"/>
          <w:sz w:val="20"/>
          <w:szCs w:val="20"/>
        </w:rPr>
        <w:t xml:space="preserve"> </w:t>
      </w:r>
      <w:r w:rsidRPr="00D936D2">
        <w:rPr>
          <w:rFonts w:cstheme="minorHAnsi"/>
          <w:sz w:val="20"/>
          <w:szCs w:val="20"/>
        </w:rPr>
        <w:t>offer</w:t>
      </w:r>
      <w:r w:rsidR="00D07658" w:rsidRPr="00D936D2">
        <w:rPr>
          <w:rFonts w:cstheme="minorHAnsi"/>
          <w:sz w:val="20"/>
          <w:szCs w:val="20"/>
        </w:rPr>
        <w:t xml:space="preserve"> </w:t>
      </w:r>
      <w:r w:rsidRPr="00D936D2">
        <w:rPr>
          <w:rFonts w:cstheme="minorHAnsi"/>
          <w:sz w:val="20"/>
          <w:szCs w:val="20"/>
        </w:rPr>
        <w:t>further</w:t>
      </w:r>
      <w:r w:rsidR="00D07658" w:rsidRPr="00D936D2">
        <w:rPr>
          <w:rFonts w:cstheme="minorHAnsi"/>
          <w:sz w:val="20"/>
          <w:szCs w:val="20"/>
        </w:rPr>
        <w:t xml:space="preserve"> </w:t>
      </w:r>
      <w:r w:rsidRPr="00D936D2">
        <w:rPr>
          <w:rFonts w:cstheme="minorHAnsi"/>
          <w:sz w:val="20"/>
          <w:szCs w:val="20"/>
        </w:rPr>
        <w:t>work</w:t>
      </w:r>
      <w:r w:rsidR="00D07658" w:rsidRPr="00D936D2">
        <w:rPr>
          <w:rFonts w:cstheme="minorHAnsi"/>
          <w:sz w:val="20"/>
          <w:szCs w:val="20"/>
        </w:rPr>
        <w:t xml:space="preserve"> </w:t>
      </w:r>
      <w:r w:rsidRPr="00D936D2">
        <w:rPr>
          <w:rFonts w:cstheme="minorHAnsi"/>
          <w:sz w:val="20"/>
          <w:szCs w:val="20"/>
        </w:rPr>
        <w:t>to</w:t>
      </w:r>
      <w:r w:rsidR="00D07658" w:rsidRPr="00D936D2">
        <w:rPr>
          <w:rFonts w:cstheme="minorHAnsi"/>
          <w:sz w:val="20"/>
          <w:szCs w:val="20"/>
        </w:rPr>
        <w:t xml:space="preserve"> </w:t>
      </w:r>
      <w:r w:rsidRPr="00D936D2">
        <w:rPr>
          <w:rFonts w:cstheme="minorHAnsi"/>
          <w:sz w:val="20"/>
          <w:szCs w:val="20"/>
        </w:rPr>
        <w:t>that</w:t>
      </w:r>
      <w:r w:rsidR="00D07658" w:rsidRPr="00D936D2">
        <w:rPr>
          <w:rFonts w:cstheme="minorHAnsi"/>
          <w:sz w:val="20"/>
          <w:szCs w:val="20"/>
        </w:rPr>
        <w:t xml:space="preserve"> </w:t>
      </w:r>
      <w:r w:rsidRPr="00D936D2">
        <w:rPr>
          <w:rFonts w:cstheme="minorHAnsi"/>
          <w:sz w:val="20"/>
          <w:szCs w:val="20"/>
        </w:rPr>
        <w:t>temporary</w:t>
      </w:r>
      <w:r w:rsidR="00D07658" w:rsidRPr="00D936D2">
        <w:rPr>
          <w:rFonts w:cstheme="minorHAnsi"/>
          <w:sz w:val="20"/>
          <w:szCs w:val="20"/>
        </w:rPr>
        <w:t xml:space="preserve"> </w:t>
      </w:r>
      <w:r w:rsidRPr="00D936D2">
        <w:rPr>
          <w:rFonts w:cstheme="minorHAnsi"/>
          <w:sz w:val="20"/>
          <w:szCs w:val="20"/>
        </w:rPr>
        <w:t>worker. Confirmation of any action taken will be provided in writing to the client.</w:t>
      </w:r>
    </w:p>
    <w:p w14:paraId="73E881E2" w14:textId="77777777" w:rsidR="00D936D2" w:rsidRPr="00D936D2" w:rsidRDefault="00D936D2" w:rsidP="00B76975">
      <w:pPr>
        <w:suppressAutoHyphens/>
        <w:spacing w:after="0" w:line="240" w:lineRule="auto"/>
        <w:jc w:val="both"/>
        <w:rPr>
          <w:rFonts w:cstheme="minorHAnsi"/>
          <w:sz w:val="20"/>
          <w:szCs w:val="20"/>
        </w:rPr>
      </w:pPr>
    </w:p>
    <w:p w14:paraId="7E987777" w14:textId="2F7A4516" w:rsidR="00A03963" w:rsidRPr="00D936D2" w:rsidRDefault="00A03963" w:rsidP="00B76975">
      <w:pPr>
        <w:suppressAutoHyphens/>
        <w:spacing w:after="0" w:line="240" w:lineRule="auto"/>
        <w:jc w:val="both"/>
        <w:rPr>
          <w:rFonts w:cstheme="minorHAnsi"/>
          <w:sz w:val="20"/>
          <w:szCs w:val="20"/>
        </w:rPr>
      </w:pPr>
      <w:r w:rsidRPr="00D936D2">
        <w:rPr>
          <w:rFonts w:cstheme="minorHAnsi"/>
          <w:sz w:val="20"/>
          <w:szCs w:val="20"/>
        </w:rPr>
        <w:lastRenderedPageBreak/>
        <w:t>Complaints</w:t>
      </w:r>
      <w:r w:rsidR="00D07658" w:rsidRPr="00D936D2">
        <w:rPr>
          <w:rFonts w:cstheme="minorHAnsi"/>
          <w:sz w:val="20"/>
          <w:szCs w:val="20"/>
        </w:rPr>
        <w:t xml:space="preserve"> </w:t>
      </w:r>
      <w:r w:rsidRPr="00D936D2">
        <w:rPr>
          <w:rFonts w:cstheme="minorHAnsi"/>
          <w:sz w:val="20"/>
          <w:szCs w:val="20"/>
        </w:rPr>
        <w:t>about</w:t>
      </w:r>
      <w:r w:rsidR="00D07658" w:rsidRPr="00D936D2">
        <w:rPr>
          <w:rFonts w:cstheme="minorHAnsi"/>
          <w:sz w:val="20"/>
          <w:szCs w:val="20"/>
        </w:rPr>
        <w:t xml:space="preserve"> </w:t>
      </w:r>
      <w:r w:rsidRPr="00D936D2">
        <w:rPr>
          <w:rFonts w:cstheme="minorHAnsi"/>
          <w:sz w:val="20"/>
          <w:szCs w:val="20"/>
        </w:rPr>
        <w:t>a</w:t>
      </w:r>
      <w:r w:rsidR="00D07658" w:rsidRPr="00D936D2">
        <w:rPr>
          <w:rFonts w:cstheme="minorHAnsi"/>
          <w:sz w:val="20"/>
          <w:szCs w:val="20"/>
        </w:rPr>
        <w:t xml:space="preserve"> </w:t>
      </w:r>
      <w:r w:rsidRPr="00D936D2">
        <w:rPr>
          <w:rFonts w:cstheme="minorHAnsi"/>
          <w:sz w:val="20"/>
          <w:szCs w:val="20"/>
        </w:rPr>
        <w:t>worker</w:t>
      </w:r>
      <w:r w:rsidR="00D07658" w:rsidRPr="00D936D2">
        <w:rPr>
          <w:rFonts w:cstheme="minorHAnsi"/>
          <w:sz w:val="20"/>
          <w:szCs w:val="20"/>
        </w:rPr>
        <w:t xml:space="preserve"> </w:t>
      </w:r>
      <w:r w:rsidRPr="00D936D2">
        <w:rPr>
          <w:rFonts w:cstheme="minorHAnsi"/>
          <w:sz w:val="20"/>
          <w:szCs w:val="20"/>
        </w:rPr>
        <w:t>regarding</w:t>
      </w:r>
      <w:r w:rsidR="00D07658" w:rsidRPr="00D936D2">
        <w:rPr>
          <w:rFonts w:cstheme="minorHAnsi"/>
          <w:sz w:val="20"/>
          <w:szCs w:val="20"/>
        </w:rPr>
        <w:t xml:space="preserve"> </w:t>
      </w:r>
      <w:r w:rsidRPr="00D936D2">
        <w:rPr>
          <w:rFonts w:cstheme="minorHAnsi"/>
          <w:sz w:val="20"/>
          <w:szCs w:val="20"/>
        </w:rPr>
        <w:t>poor</w:t>
      </w:r>
      <w:r w:rsidR="00D07658" w:rsidRPr="00D936D2">
        <w:rPr>
          <w:rFonts w:cstheme="minorHAnsi"/>
          <w:sz w:val="20"/>
          <w:szCs w:val="20"/>
        </w:rPr>
        <w:t xml:space="preserve"> </w:t>
      </w:r>
      <w:r w:rsidRPr="00D936D2">
        <w:rPr>
          <w:rFonts w:cstheme="minorHAnsi"/>
          <w:sz w:val="20"/>
          <w:szCs w:val="20"/>
        </w:rPr>
        <w:t>work</w:t>
      </w:r>
      <w:r w:rsidR="00D07658" w:rsidRPr="00D936D2">
        <w:rPr>
          <w:rFonts w:cstheme="minorHAnsi"/>
          <w:sz w:val="20"/>
          <w:szCs w:val="20"/>
        </w:rPr>
        <w:t xml:space="preserve"> </w:t>
      </w:r>
      <w:r w:rsidRPr="00D936D2">
        <w:rPr>
          <w:rFonts w:cstheme="minorHAnsi"/>
          <w:sz w:val="20"/>
          <w:szCs w:val="20"/>
        </w:rPr>
        <w:t>practice</w:t>
      </w:r>
      <w:r w:rsidR="00D07658" w:rsidRPr="00D936D2">
        <w:rPr>
          <w:rFonts w:cstheme="minorHAnsi"/>
          <w:sz w:val="20"/>
          <w:szCs w:val="20"/>
        </w:rPr>
        <w:t xml:space="preserve"> </w:t>
      </w:r>
      <w:r w:rsidRPr="00D936D2">
        <w:rPr>
          <w:rFonts w:cstheme="minorHAnsi"/>
          <w:sz w:val="20"/>
          <w:szCs w:val="20"/>
        </w:rPr>
        <w:t>are</w:t>
      </w:r>
      <w:r w:rsidR="00D07658" w:rsidRPr="00D936D2">
        <w:rPr>
          <w:rFonts w:cstheme="minorHAnsi"/>
          <w:sz w:val="20"/>
          <w:szCs w:val="20"/>
        </w:rPr>
        <w:t xml:space="preserve"> </w:t>
      </w:r>
      <w:r w:rsidRPr="00D936D2">
        <w:rPr>
          <w:rFonts w:cstheme="minorHAnsi"/>
          <w:sz w:val="20"/>
          <w:szCs w:val="20"/>
        </w:rPr>
        <w:t>discussed</w:t>
      </w:r>
      <w:r w:rsidR="00D07658" w:rsidRPr="00D936D2">
        <w:rPr>
          <w:rFonts w:cstheme="minorHAnsi"/>
          <w:sz w:val="20"/>
          <w:szCs w:val="20"/>
        </w:rPr>
        <w:t xml:space="preserve"> </w:t>
      </w:r>
      <w:r w:rsidRPr="00D936D2">
        <w:rPr>
          <w:rFonts w:cstheme="minorHAnsi"/>
          <w:sz w:val="20"/>
          <w:szCs w:val="20"/>
        </w:rPr>
        <w:t>with</w:t>
      </w:r>
      <w:r w:rsidR="00D07658" w:rsidRPr="00D936D2">
        <w:rPr>
          <w:rFonts w:cstheme="minorHAnsi"/>
          <w:sz w:val="20"/>
          <w:szCs w:val="20"/>
        </w:rPr>
        <w:t xml:space="preserve"> </w:t>
      </w:r>
      <w:r w:rsidRPr="00D936D2">
        <w:rPr>
          <w:rFonts w:cstheme="minorHAnsi"/>
          <w:sz w:val="20"/>
          <w:szCs w:val="20"/>
        </w:rPr>
        <w:t>the</w:t>
      </w:r>
      <w:r w:rsidR="00D07658" w:rsidRPr="00D936D2">
        <w:rPr>
          <w:rFonts w:cstheme="minorHAnsi"/>
          <w:sz w:val="20"/>
          <w:szCs w:val="20"/>
        </w:rPr>
        <w:t xml:space="preserve"> </w:t>
      </w:r>
      <w:r w:rsidRPr="00D936D2">
        <w:rPr>
          <w:rFonts w:cstheme="minorHAnsi"/>
          <w:sz w:val="20"/>
          <w:szCs w:val="20"/>
        </w:rPr>
        <w:t>temporary</w:t>
      </w:r>
      <w:r w:rsidR="00D07658" w:rsidRPr="00D936D2">
        <w:rPr>
          <w:rFonts w:cstheme="minorHAnsi"/>
          <w:sz w:val="20"/>
          <w:szCs w:val="20"/>
        </w:rPr>
        <w:t xml:space="preserve"> </w:t>
      </w:r>
      <w:r w:rsidRPr="00D936D2">
        <w:rPr>
          <w:rFonts w:cstheme="minorHAnsi"/>
          <w:sz w:val="20"/>
          <w:szCs w:val="20"/>
        </w:rPr>
        <w:t>worker.</w:t>
      </w:r>
      <w:r w:rsidR="00B76975">
        <w:rPr>
          <w:rFonts w:cstheme="minorHAnsi"/>
          <w:sz w:val="20"/>
          <w:szCs w:val="20"/>
        </w:rPr>
        <w:t xml:space="preserve"> </w:t>
      </w:r>
      <w:r w:rsidRPr="00D936D2">
        <w:rPr>
          <w:rFonts w:cstheme="minorHAnsi"/>
          <w:sz w:val="20"/>
          <w:szCs w:val="20"/>
        </w:rPr>
        <w:t>If</w:t>
      </w:r>
      <w:r w:rsidR="00D07658" w:rsidRPr="00D936D2">
        <w:rPr>
          <w:rFonts w:cstheme="minorHAnsi"/>
          <w:sz w:val="20"/>
          <w:szCs w:val="20"/>
        </w:rPr>
        <w:t xml:space="preserve"> </w:t>
      </w:r>
      <w:r w:rsidRPr="00D936D2">
        <w:rPr>
          <w:rFonts w:cstheme="minorHAnsi"/>
          <w:sz w:val="20"/>
          <w:szCs w:val="20"/>
        </w:rPr>
        <w:t>appropriate,</w:t>
      </w:r>
      <w:r w:rsidR="00D07658" w:rsidRPr="00D936D2">
        <w:rPr>
          <w:rFonts w:cstheme="minorHAnsi"/>
          <w:sz w:val="20"/>
          <w:szCs w:val="20"/>
        </w:rPr>
        <w:t xml:space="preserve"> </w:t>
      </w:r>
      <w:r w:rsidRPr="00D936D2">
        <w:rPr>
          <w:rFonts w:cstheme="minorHAnsi"/>
          <w:sz w:val="20"/>
          <w:szCs w:val="20"/>
        </w:rPr>
        <w:t>we</w:t>
      </w:r>
      <w:r w:rsidR="00D07658" w:rsidRPr="00D936D2">
        <w:rPr>
          <w:rFonts w:cstheme="minorHAnsi"/>
          <w:sz w:val="20"/>
          <w:szCs w:val="20"/>
        </w:rPr>
        <w:t xml:space="preserve"> </w:t>
      </w:r>
      <w:r w:rsidRPr="00D936D2">
        <w:rPr>
          <w:rFonts w:cstheme="minorHAnsi"/>
          <w:sz w:val="20"/>
          <w:szCs w:val="20"/>
        </w:rPr>
        <w:t>will</w:t>
      </w:r>
      <w:r w:rsidR="00D07658" w:rsidRPr="00D936D2">
        <w:rPr>
          <w:rFonts w:cstheme="minorHAnsi"/>
          <w:sz w:val="20"/>
          <w:szCs w:val="20"/>
        </w:rPr>
        <w:t xml:space="preserve"> </w:t>
      </w:r>
      <w:r w:rsidRPr="00D936D2">
        <w:rPr>
          <w:rFonts w:cstheme="minorHAnsi"/>
          <w:sz w:val="20"/>
          <w:szCs w:val="20"/>
        </w:rPr>
        <w:t>advise</w:t>
      </w:r>
      <w:r w:rsidR="00D07658" w:rsidRPr="00D936D2">
        <w:rPr>
          <w:rFonts w:cstheme="minorHAnsi"/>
          <w:sz w:val="20"/>
          <w:szCs w:val="20"/>
        </w:rPr>
        <w:t xml:space="preserve"> </w:t>
      </w:r>
      <w:r w:rsidRPr="00D936D2">
        <w:rPr>
          <w:rFonts w:cstheme="minorHAnsi"/>
          <w:sz w:val="20"/>
          <w:szCs w:val="20"/>
        </w:rPr>
        <w:t>the</w:t>
      </w:r>
      <w:r w:rsidR="00D07658" w:rsidRPr="00D936D2">
        <w:rPr>
          <w:rFonts w:cstheme="minorHAnsi"/>
          <w:sz w:val="20"/>
          <w:szCs w:val="20"/>
        </w:rPr>
        <w:t xml:space="preserve"> </w:t>
      </w:r>
      <w:r w:rsidRPr="00D936D2">
        <w:rPr>
          <w:rFonts w:cstheme="minorHAnsi"/>
          <w:sz w:val="20"/>
          <w:szCs w:val="20"/>
        </w:rPr>
        <w:t>temporary</w:t>
      </w:r>
      <w:r w:rsidR="00D07658" w:rsidRPr="00D936D2">
        <w:rPr>
          <w:rFonts w:cstheme="minorHAnsi"/>
          <w:sz w:val="20"/>
          <w:szCs w:val="20"/>
        </w:rPr>
        <w:t xml:space="preserve"> </w:t>
      </w:r>
      <w:r w:rsidRPr="00D936D2">
        <w:rPr>
          <w:rFonts w:cstheme="minorHAnsi"/>
          <w:sz w:val="20"/>
          <w:szCs w:val="20"/>
        </w:rPr>
        <w:t>worker</w:t>
      </w:r>
      <w:r w:rsidR="00D07658" w:rsidRPr="00D936D2">
        <w:rPr>
          <w:rFonts w:cstheme="minorHAnsi"/>
          <w:sz w:val="20"/>
          <w:szCs w:val="20"/>
        </w:rPr>
        <w:t xml:space="preserve"> </w:t>
      </w:r>
      <w:r w:rsidRPr="00D936D2">
        <w:rPr>
          <w:rFonts w:cstheme="minorHAnsi"/>
          <w:sz w:val="20"/>
          <w:szCs w:val="20"/>
        </w:rPr>
        <w:t>of resources for training</w:t>
      </w:r>
      <w:r w:rsidR="00D07658" w:rsidRPr="00D936D2">
        <w:rPr>
          <w:rFonts w:cstheme="minorHAnsi"/>
          <w:sz w:val="20"/>
          <w:szCs w:val="20"/>
        </w:rPr>
        <w:t xml:space="preserve"> </w:t>
      </w:r>
      <w:r w:rsidRPr="00D936D2">
        <w:rPr>
          <w:rFonts w:cstheme="minorHAnsi"/>
          <w:sz w:val="20"/>
          <w:szCs w:val="20"/>
        </w:rPr>
        <w:t>and</w:t>
      </w:r>
      <w:r w:rsidR="00D07658" w:rsidRPr="00D936D2">
        <w:rPr>
          <w:rFonts w:cstheme="minorHAnsi"/>
          <w:sz w:val="20"/>
          <w:szCs w:val="20"/>
        </w:rPr>
        <w:t xml:space="preserve"> </w:t>
      </w:r>
      <w:r w:rsidRPr="00D936D2">
        <w:rPr>
          <w:rFonts w:cstheme="minorHAnsi"/>
          <w:sz w:val="20"/>
          <w:szCs w:val="20"/>
        </w:rPr>
        <w:t>professional</w:t>
      </w:r>
      <w:r w:rsidR="00B76975">
        <w:rPr>
          <w:rFonts w:cstheme="minorHAnsi"/>
          <w:sz w:val="20"/>
          <w:szCs w:val="20"/>
        </w:rPr>
        <w:t xml:space="preserve"> </w:t>
      </w:r>
      <w:r w:rsidRPr="00D936D2">
        <w:rPr>
          <w:rFonts w:cstheme="minorHAnsi"/>
          <w:sz w:val="20"/>
          <w:szCs w:val="20"/>
        </w:rPr>
        <w:t>development.</w:t>
      </w:r>
    </w:p>
    <w:p w14:paraId="385F7F2B" w14:textId="77777777" w:rsidR="00D936D2" w:rsidRPr="00D936D2" w:rsidRDefault="00D936D2" w:rsidP="00B76975">
      <w:pPr>
        <w:suppressAutoHyphens/>
        <w:spacing w:after="0" w:line="240" w:lineRule="auto"/>
        <w:jc w:val="both"/>
        <w:rPr>
          <w:rFonts w:cstheme="minorHAnsi"/>
          <w:sz w:val="20"/>
          <w:szCs w:val="20"/>
        </w:rPr>
      </w:pPr>
    </w:p>
    <w:p w14:paraId="078BDD59" w14:textId="4C2EEA4A" w:rsidR="00DA45BF" w:rsidRPr="00D936D2" w:rsidRDefault="00A03963" w:rsidP="00B76975">
      <w:pPr>
        <w:suppressAutoHyphens/>
        <w:spacing w:after="0" w:line="240" w:lineRule="auto"/>
        <w:jc w:val="both"/>
        <w:rPr>
          <w:rFonts w:ascii="Calibri" w:hAnsi="Calibri" w:cs="Arial"/>
          <w:sz w:val="20"/>
          <w:szCs w:val="20"/>
        </w:rPr>
      </w:pPr>
      <w:r w:rsidRPr="00D936D2">
        <w:rPr>
          <w:rFonts w:ascii="Calibri" w:hAnsi="Calibri" w:cs="Arial"/>
          <w:sz w:val="20"/>
          <w:szCs w:val="20"/>
        </w:rPr>
        <w:t>The number and regularity of these complaints are recorded for each worker on our database</w:t>
      </w:r>
      <w:r w:rsidR="00B76975">
        <w:rPr>
          <w:rFonts w:ascii="Calibri" w:hAnsi="Calibri" w:cs="Arial"/>
          <w:sz w:val="20"/>
          <w:szCs w:val="20"/>
        </w:rPr>
        <w:t xml:space="preserve"> </w:t>
      </w:r>
      <w:r w:rsidRPr="00D936D2">
        <w:rPr>
          <w:rFonts w:ascii="Calibri" w:hAnsi="Calibri" w:cs="Arial"/>
          <w:sz w:val="20"/>
          <w:szCs w:val="20"/>
        </w:rPr>
        <w:t xml:space="preserve">system and are monitored by the </w:t>
      </w:r>
      <w:r w:rsidR="00B76975">
        <w:rPr>
          <w:rFonts w:ascii="Calibri" w:hAnsi="Calibri" w:cs="Arial"/>
          <w:sz w:val="20"/>
          <w:szCs w:val="20"/>
        </w:rPr>
        <w:t>Compliance</w:t>
      </w:r>
      <w:r w:rsidRPr="00D936D2">
        <w:rPr>
          <w:rFonts w:ascii="Calibri" w:hAnsi="Calibri" w:cs="Arial"/>
          <w:sz w:val="20"/>
          <w:szCs w:val="20"/>
        </w:rPr>
        <w:t xml:space="preserve"> Manager.</w:t>
      </w:r>
      <w:r w:rsidR="00B76975">
        <w:rPr>
          <w:rFonts w:ascii="Calibri" w:hAnsi="Calibri" w:cs="Arial"/>
          <w:sz w:val="20"/>
          <w:szCs w:val="20"/>
        </w:rPr>
        <w:t xml:space="preserve"> </w:t>
      </w:r>
      <w:r w:rsidRPr="00D936D2">
        <w:rPr>
          <w:rFonts w:ascii="Calibri" w:hAnsi="Calibri" w:cs="Arial"/>
          <w:sz w:val="20"/>
          <w:szCs w:val="20"/>
        </w:rPr>
        <w:t xml:space="preserve">If the worker has </w:t>
      </w:r>
      <w:r w:rsidR="00D936D2" w:rsidRPr="00D936D2">
        <w:rPr>
          <w:rFonts w:ascii="Calibri" w:hAnsi="Calibri" w:cs="Arial"/>
          <w:sz w:val="20"/>
          <w:szCs w:val="20"/>
        </w:rPr>
        <w:t>several</w:t>
      </w:r>
      <w:r w:rsidRPr="00D936D2">
        <w:rPr>
          <w:rFonts w:ascii="Calibri" w:hAnsi="Calibri" w:cs="Arial"/>
          <w:sz w:val="20"/>
          <w:szCs w:val="20"/>
        </w:rPr>
        <w:t xml:space="preserve"> complaints made against him/her, managers will decide whether to continue to offer work to that worker and inform him/her of the decision</w:t>
      </w:r>
      <w:r w:rsidR="00D936D2" w:rsidRPr="00D936D2">
        <w:rPr>
          <w:rFonts w:ascii="Calibri" w:hAnsi="Calibri" w:cs="Arial"/>
          <w:sz w:val="20"/>
          <w:szCs w:val="20"/>
        </w:rPr>
        <w:t>.</w:t>
      </w:r>
    </w:p>
    <w:p w14:paraId="3C1784CB" w14:textId="77777777" w:rsidR="00DA45BF" w:rsidRPr="00D936D2" w:rsidRDefault="00DA45BF" w:rsidP="00B76975">
      <w:pPr>
        <w:spacing w:after="0" w:line="240" w:lineRule="auto"/>
        <w:jc w:val="both"/>
        <w:rPr>
          <w:sz w:val="20"/>
          <w:szCs w:val="20"/>
        </w:rPr>
      </w:pPr>
    </w:p>
    <w:sectPr w:rsidR="00DA45BF" w:rsidRPr="00D936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2F0C" w14:textId="77777777" w:rsidR="00DA45BF" w:rsidRDefault="00DA45BF" w:rsidP="00DA45BF">
      <w:pPr>
        <w:spacing w:after="0" w:line="240" w:lineRule="auto"/>
      </w:pPr>
      <w:r>
        <w:separator/>
      </w:r>
    </w:p>
  </w:endnote>
  <w:endnote w:type="continuationSeparator" w:id="0">
    <w:p w14:paraId="5F615396" w14:textId="77777777" w:rsidR="00DA45BF" w:rsidRDefault="00DA45BF" w:rsidP="00DA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9209" w14:textId="77777777" w:rsidR="00DA45BF" w:rsidRDefault="00DA45BF" w:rsidP="00DA45BF">
      <w:pPr>
        <w:spacing w:after="0" w:line="240" w:lineRule="auto"/>
      </w:pPr>
      <w:r>
        <w:separator/>
      </w:r>
    </w:p>
  </w:footnote>
  <w:footnote w:type="continuationSeparator" w:id="0">
    <w:p w14:paraId="0B483DD5" w14:textId="77777777" w:rsidR="00DA45BF" w:rsidRDefault="00DA45BF" w:rsidP="00DA4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D6D8" w14:textId="35EA0712" w:rsidR="00DA45BF" w:rsidRDefault="00DA45BF">
    <w:pPr>
      <w:pStyle w:val="Header"/>
    </w:pPr>
    <w:r>
      <w:rPr>
        <w:noProof/>
      </w:rPr>
      <w:drawing>
        <wp:anchor distT="0" distB="0" distL="114300" distR="114300" simplePos="0" relativeHeight="251658240" behindDoc="0" locked="0" layoutInCell="1" allowOverlap="1" wp14:anchorId="6E1E1521" wp14:editId="1D92D145">
          <wp:simplePos x="0" y="0"/>
          <wp:positionH relativeFrom="margin">
            <wp:align>center</wp:align>
          </wp:positionH>
          <wp:positionV relativeFrom="margin">
            <wp:posOffset>-571500</wp:posOffset>
          </wp:positionV>
          <wp:extent cx="4385128" cy="1038225"/>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385128" cy="1038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C5D"/>
    <w:multiLevelType w:val="hybridMultilevel"/>
    <w:tmpl w:val="DF8EDF30"/>
    <w:lvl w:ilvl="0" w:tplc="D75A3940">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10588"/>
    <w:multiLevelType w:val="hybridMultilevel"/>
    <w:tmpl w:val="A5E4C3C2"/>
    <w:lvl w:ilvl="0" w:tplc="7EA61334">
      <w:start w:val="7"/>
      <w:numFmt w:val="decimal"/>
      <w:lvlText w:val="%1."/>
      <w:lvlJc w:val="left"/>
      <w:pPr>
        <w:ind w:left="720" w:hanging="360"/>
      </w:pPr>
      <w:rPr>
        <w:rFonts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2C0699"/>
    <w:multiLevelType w:val="hybridMultilevel"/>
    <w:tmpl w:val="8AC8C24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5003339">
    <w:abstractNumId w:val="0"/>
  </w:num>
  <w:num w:numId="2" w16cid:durableId="220559257">
    <w:abstractNumId w:val="2"/>
  </w:num>
  <w:num w:numId="3" w16cid:durableId="1330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BF"/>
    <w:rsid w:val="000A08F9"/>
    <w:rsid w:val="00795E83"/>
    <w:rsid w:val="0087559B"/>
    <w:rsid w:val="00A03963"/>
    <w:rsid w:val="00A74568"/>
    <w:rsid w:val="00B76975"/>
    <w:rsid w:val="00CD5D36"/>
    <w:rsid w:val="00D07658"/>
    <w:rsid w:val="00D936D2"/>
    <w:rsid w:val="00DA45BF"/>
    <w:rsid w:val="00E43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0D30D"/>
  <w15:chartTrackingRefBased/>
  <w15:docId w15:val="{189CF605-BD0A-42FD-8C15-CC821051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5BF"/>
  </w:style>
  <w:style w:type="paragraph" w:styleId="Footer">
    <w:name w:val="footer"/>
    <w:basedOn w:val="Normal"/>
    <w:link w:val="FooterChar"/>
    <w:uiPriority w:val="99"/>
    <w:unhideWhenUsed/>
    <w:rsid w:val="00DA4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Lonergan</dc:creator>
  <cp:keywords/>
  <dc:description/>
  <cp:lastModifiedBy>Sophie Lonergan</cp:lastModifiedBy>
  <cp:revision>2</cp:revision>
  <cp:lastPrinted>2023-04-06T10:45:00Z</cp:lastPrinted>
  <dcterms:created xsi:type="dcterms:W3CDTF">2023-04-12T10:40:00Z</dcterms:created>
  <dcterms:modified xsi:type="dcterms:W3CDTF">2023-04-12T10:40:00Z</dcterms:modified>
</cp:coreProperties>
</file>